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645E" w:rsidRPr="00030F41" w:rsidRDefault="0035645E" w:rsidP="0035645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30F41">
        <w:rPr>
          <w:rFonts w:ascii="Times New Roman" w:eastAsia="Times New Roman" w:hAnsi="Times New Roman" w:cs="Times New Roman"/>
          <w:sz w:val="28"/>
          <w:szCs w:val="28"/>
        </w:rPr>
        <w:t xml:space="preserve">СОВЕТ ДЕПУТАТОВ </w:t>
      </w:r>
    </w:p>
    <w:p w:rsidR="0035645E" w:rsidRPr="00030F41" w:rsidRDefault="0035645E" w:rsidP="0035645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30F41">
        <w:rPr>
          <w:rFonts w:ascii="Times New Roman" w:eastAsia="Times New Roman" w:hAnsi="Times New Roman" w:cs="Times New Roman"/>
          <w:sz w:val="28"/>
          <w:szCs w:val="28"/>
        </w:rPr>
        <w:t xml:space="preserve">сельского поселения «Село Нижняя Гавань» </w:t>
      </w:r>
    </w:p>
    <w:p w:rsidR="0035645E" w:rsidRPr="00030F41" w:rsidRDefault="0035645E" w:rsidP="0035645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30F41">
        <w:rPr>
          <w:rFonts w:ascii="Times New Roman" w:eastAsia="Times New Roman" w:hAnsi="Times New Roman" w:cs="Times New Roman"/>
          <w:sz w:val="28"/>
          <w:szCs w:val="28"/>
        </w:rPr>
        <w:t>Ульчского муниципального района Хабаровского края</w:t>
      </w:r>
    </w:p>
    <w:p w:rsidR="0035645E" w:rsidRPr="00030F41" w:rsidRDefault="0035645E" w:rsidP="0035645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35645E" w:rsidRPr="00030F41" w:rsidRDefault="0035645E" w:rsidP="0035645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30F41">
        <w:rPr>
          <w:rFonts w:ascii="Times New Roman" w:eastAsia="Times New Roman" w:hAnsi="Times New Roman" w:cs="Times New Roman"/>
          <w:sz w:val="28"/>
          <w:szCs w:val="28"/>
        </w:rPr>
        <w:t>РЕШЕНИЕ</w:t>
      </w:r>
    </w:p>
    <w:p w:rsidR="0035645E" w:rsidRPr="00030F41" w:rsidRDefault="0035645E" w:rsidP="0035645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35645E" w:rsidRPr="00030F41" w:rsidRDefault="0035645E" w:rsidP="0035645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28.04.2012</w:t>
      </w:r>
      <w:r w:rsidRPr="00030F41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№  158</w:t>
      </w:r>
    </w:p>
    <w:p w:rsidR="0035645E" w:rsidRPr="00030F41" w:rsidRDefault="0035645E" w:rsidP="0035645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30F41">
        <w:rPr>
          <w:rFonts w:ascii="Times New Roman" w:eastAsia="Times New Roman" w:hAnsi="Times New Roman" w:cs="Times New Roman"/>
          <w:sz w:val="28"/>
          <w:szCs w:val="28"/>
        </w:rPr>
        <w:t>с</w:t>
      </w:r>
      <w:proofErr w:type="gramStart"/>
      <w:r w:rsidRPr="00030F41">
        <w:rPr>
          <w:rFonts w:ascii="Times New Roman" w:eastAsia="Times New Roman" w:hAnsi="Times New Roman" w:cs="Times New Roman"/>
          <w:sz w:val="28"/>
          <w:szCs w:val="28"/>
        </w:rPr>
        <w:t>.Н</w:t>
      </w:r>
      <w:proofErr w:type="gramEnd"/>
      <w:r w:rsidRPr="00030F41">
        <w:rPr>
          <w:rFonts w:ascii="Times New Roman" w:eastAsia="Times New Roman" w:hAnsi="Times New Roman" w:cs="Times New Roman"/>
          <w:sz w:val="28"/>
          <w:szCs w:val="28"/>
        </w:rPr>
        <w:t>ижняя Гавань</w:t>
      </w:r>
    </w:p>
    <w:p w:rsidR="0035645E" w:rsidRPr="00030F41" w:rsidRDefault="0035645E" w:rsidP="0035645E">
      <w:pPr>
        <w:tabs>
          <w:tab w:val="left" w:pos="266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35645E" w:rsidRPr="00030F41" w:rsidRDefault="0035645E" w:rsidP="0035645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30F41">
        <w:rPr>
          <w:rFonts w:ascii="Times New Roman" w:eastAsia="Times New Roman" w:hAnsi="Times New Roman" w:cs="Times New Roman"/>
          <w:sz w:val="28"/>
          <w:szCs w:val="28"/>
        </w:rPr>
        <w:t xml:space="preserve">О заключении на </w:t>
      </w:r>
      <w:proofErr w:type="gramStart"/>
      <w:r w:rsidRPr="00030F41">
        <w:rPr>
          <w:rFonts w:ascii="Times New Roman" w:eastAsia="Times New Roman" w:hAnsi="Times New Roman" w:cs="Times New Roman"/>
          <w:sz w:val="28"/>
          <w:szCs w:val="28"/>
        </w:rPr>
        <w:t>отчет</w:t>
      </w:r>
      <w:proofErr w:type="gramEnd"/>
      <w:r w:rsidRPr="00030F41">
        <w:rPr>
          <w:rFonts w:ascii="Times New Roman" w:eastAsia="Times New Roman" w:hAnsi="Times New Roman" w:cs="Times New Roman"/>
          <w:sz w:val="28"/>
          <w:szCs w:val="28"/>
        </w:rPr>
        <w:t xml:space="preserve"> об исполнении бюджета сельского поселения «Село Нижняя Гавань» Ульчского муниципального района за 201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030F41">
        <w:rPr>
          <w:rFonts w:ascii="Times New Roman" w:eastAsia="Times New Roman" w:hAnsi="Times New Roman" w:cs="Times New Roman"/>
          <w:sz w:val="28"/>
          <w:szCs w:val="28"/>
        </w:rPr>
        <w:t xml:space="preserve"> год </w:t>
      </w:r>
    </w:p>
    <w:p w:rsidR="0035645E" w:rsidRPr="00030F41" w:rsidRDefault="0035645E" w:rsidP="0035645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35645E" w:rsidRPr="00030F41" w:rsidRDefault="0035645E" w:rsidP="0035645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30F41">
        <w:rPr>
          <w:rFonts w:ascii="Times New Roman" w:eastAsia="Times New Roman" w:hAnsi="Times New Roman" w:cs="Times New Roman"/>
          <w:sz w:val="28"/>
          <w:szCs w:val="28"/>
        </w:rPr>
        <w:t xml:space="preserve">           В соответствии с Бюджетным Кодексом РФ,  Положением о бюджетном процессе в сельском поселении «Село Нижняя Гавань», утвержденным решением Совета депутатов сельского поселения «Село Нижняя Гавань» от 28.06.2005 №4, Уставом сельского поселения «Село Нижняя Гавань», Совет депутатов сельского поселения «Село Нижняя Гавань» </w:t>
      </w:r>
    </w:p>
    <w:p w:rsidR="0035645E" w:rsidRPr="00030F41" w:rsidRDefault="0035645E" w:rsidP="0035645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30F41">
        <w:rPr>
          <w:rFonts w:ascii="Times New Roman" w:eastAsia="Times New Roman" w:hAnsi="Times New Roman" w:cs="Times New Roman"/>
          <w:sz w:val="28"/>
          <w:szCs w:val="28"/>
        </w:rPr>
        <w:t>РЕШИЛ:</w:t>
      </w:r>
    </w:p>
    <w:p w:rsidR="0035645E" w:rsidRPr="00030F41" w:rsidRDefault="0035645E" w:rsidP="0035645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30F41">
        <w:rPr>
          <w:rFonts w:ascii="Times New Roman" w:eastAsia="Times New Roman" w:hAnsi="Times New Roman" w:cs="Times New Roman"/>
          <w:sz w:val="28"/>
          <w:szCs w:val="28"/>
        </w:rPr>
        <w:tab/>
        <w:t>1. Утвердить заключение на отчет об исполнении бюджета сельского поселе</w:t>
      </w:r>
      <w:r>
        <w:rPr>
          <w:rFonts w:ascii="Times New Roman" w:hAnsi="Times New Roman" w:cs="Times New Roman"/>
          <w:sz w:val="28"/>
          <w:szCs w:val="28"/>
        </w:rPr>
        <w:t>ния «Село Нижняя Гавань» за 2011</w:t>
      </w:r>
      <w:r w:rsidRPr="00030F41">
        <w:rPr>
          <w:rFonts w:ascii="Times New Roman" w:eastAsia="Times New Roman" w:hAnsi="Times New Roman" w:cs="Times New Roman"/>
          <w:sz w:val="28"/>
          <w:szCs w:val="28"/>
        </w:rPr>
        <w:t xml:space="preserve"> год.</w:t>
      </w:r>
    </w:p>
    <w:p w:rsidR="0035645E" w:rsidRPr="00030F41" w:rsidRDefault="0035645E" w:rsidP="0035645E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</w:rPr>
      </w:pPr>
      <w:r w:rsidRPr="00030F41">
        <w:rPr>
          <w:rFonts w:ascii="Times New Roman" w:eastAsia="Times New Roman" w:hAnsi="Times New Roman" w:cs="Times New Roman"/>
          <w:sz w:val="28"/>
          <w:szCs w:val="28"/>
        </w:rPr>
        <w:t xml:space="preserve">2.Настоящее решение вступает в силу </w:t>
      </w:r>
      <w:r>
        <w:rPr>
          <w:rFonts w:ascii="Times New Roman" w:hAnsi="Times New Roman" w:cs="Times New Roman"/>
          <w:sz w:val="28"/>
          <w:szCs w:val="28"/>
        </w:rPr>
        <w:t xml:space="preserve">после его </w:t>
      </w:r>
      <w:r w:rsidRPr="00030F41">
        <w:rPr>
          <w:rFonts w:ascii="Times New Roman" w:eastAsia="Times New Roman" w:hAnsi="Times New Roman" w:cs="Times New Roman"/>
          <w:sz w:val="28"/>
          <w:szCs w:val="28"/>
        </w:rPr>
        <w:t>официального опубликования</w:t>
      </w:r>
      <w:r>
        <w:rPr>
          <w:rFonts w:ascii="Times New Roman" w:hAnsi="Times New Roman" w:cs="Times New Roman"/>
          <w:sz w:val="28"/>
          <w:szCs w:val="28"/>
        </w:rPr>
        <w:t xml:space="preserve"> (обнародования)</w:t>
      </w:r>
      <w:r w:rsidRPr="00030F41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35645E" w:rsidRPr="00030F41" w:rsidRDefault="0035645E" w:rsidP="0035645E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</w:rPr>
      </w:pPr>
    </w:p>
    <w:p w:rsidR="0035645E" w:rsidRPr="00030F41" w:rsidRDefault="0035645E" w:rsidP="0035645E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</w:rPr>
      </w:pPr>
    </w:p>
    <w:p w:rsidR="0035645E" w:rsidRPr="00030F41" w:rsidRDefault="0035645E" w:rsidP="0035645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30F41">
        <w:rPr>
          <w:rFonts w:ascii="Times New Roman" w:eastAsia="Times New Roman" w:hAnsi="Times New Roman" w:cs="Times New Roman"/>
          <w:sz w:val="28"/>
          <w:szCs w:val="28"/>
        </w:rPr>
        <w:t xml:space="preserve">Глава сельского поселения                                                            Н.П. </w:t>
      </w:r>
      <w:proofErr w:type="spellStart"/>
      <w:r w:rsidRPr="00030F41">
        <w:rPr>
          <w:rFonts w:ascii="Times New Roman" w:eastAsia="Times New Roman" w:hAnsi="Times New Roman" w:cs="Times New Roman"/>
          <w:sz w:val="28"/>
          <w:szCs w:val="28"/>
        </w:rPr>
        <w:t>Дедович</w:t>
      </w:r>
      <w:proofErr w:type="spellEnd"/>
    </w:p>
    <w:p w:rsidR="0035645E" w:rsidRDefault="0035645E" w:rsidP="0035645E">
      <w:pPr>
        <w:rPr>
          <w:rFonts w:ascii="Calibri" w:eastAsia="Times New Roman" w:hAnsi="Calibri" w:cs="Times New Roman"/>
          <w:sz w:val="28"/>
          <w:szCs w:val="28"/>
        </w:rPr>
      </w:pPr>
    </w:p>
    <w:p w:rsidR="0035645E" w:rsidRDefault="0035645E" w:rsidP="0035645E">
      <w:pPr>
        <w:rPr>
          <w:rFonts w:ascii="Calibri" w:eastAsia="Times New Roman" w:hAnsi="Calibri" w:cs="Times New Roman"/>
          <w:sz w:val="28"/>
          <w:szCs w:val="28"/>
        </w:rPr>
      </w:pPr>
    </w:p>
    <w:p w:rsidR="0035645E" w:rsidRDefault="0035645E" w:rsidP="0035645E">
      <w:pPr>
        <w:rPr>
          <w:rFonts w:ascii="Calibri" w:eastAsia="Times New Roman" w:hAnsi="Calibri" w:cs="Times New Roman"/>
          <w:sz w:val="28"/>
          <w:szCs w:val="28"/>
        </w:rPr>
      </w:pPr>
    </w:p>
    <w:p w:rsidR="0035645E" w:rsidRDefault="0035645E" w:rsidP="0035645E">
      <w:pPr>
        <w:rPr>
          <w:rFonts w:ascii="Calibri" w:eastAsia="Times New Roman" w:hAnsi="Calibri" w:cs="Times New Roman"/>
          <w:sz w:val="28"/>
          <w:szCs w:val="28"/>
        </w:rPr>
      </w:pPr>
    </w:p>
    <w:p w:rsidR="0035645E" w:rsidRDefault="0035645E" w:rsidP="0035645E">
      <w:pPr>
        <w:rPr>
          <w:rFonts w:ascii="Calibri" w:eastAsia="Times New Roman" w:hAnsi="Calibri" w:cs="Times New Roman"/>
          <w:sz w:val="28"/>
          <w:szCs w:val="28"/>
        </w:rPr>
      </w:pPr>
    </w:p>
    <w:p w:rsidR="0035645E" w:rsidRDefault="0035645E" w:rsidP="0035645E">
      <w:pPr>
        <w:rPr>
          <w:rFonts w:ascii="Calibri" w:eastAsia="Times New Roman" w:hAnsi="Calibri" w:cs="Times New Roman"/>
          <w:sz w:val="28"/>
          <w:szCs w:val="28"/>
        </w:rPr>
      </w:pPr>
    </w:p>
    <w:p w:rsidR="0035645E" w:rsidRDefault="0035645E" w:rsidP="0035645E">
      <w:pPr>
        <w:rPr>
          <w:rFonts w:ascii="Calibri" w:eastAsia="Times New Roman" w:hAnsi="Calibri" w:cs="Times New Roman"/>
          <w:sz w:val="28"/>
          <w:szCs w:val="28"/>
        </w:rPr>
      </w:pPr>
    </w:p>
    <w:p w:rsidR="0035645E" w:rsidRDefault="0035645E" w:rsidP="0035645E">
      <w:pPr>
        <w:rPr>
          <w:rFonts w:ascii="Calibri" w:eastAsia="Times New Roman" w:hAnsi="Calibri" w:cs="Times New Roman"/>
          <w:sz w:val="28"/>
          <w:szCs w:val="28"/>
        </w:rPr>
      </w:pPr>
    </w:p>
    <w:p w:rsidR="0035645E" w:rsidRDefault="0035645E" w:rsidP="0035645E">
      <w:pPr>
        <w:rPr>
          <w:sz w:val="28"/>
          <w:szCs w:val="28"/>
        </w:rPr>
      </w:pPr>
    </w:p>
    <w:p w:rsidR="0035645E" w:rsidRDefault="0035645E" w:rsidP="0035645E">
      <w:pPr>
        <w:rPr>
          <w:sz w:val="28"/>
          <w:szCs w:val="28"/>
        </w:rPr>
      </w:pPr>
    </w:p>
    <w:p w:rsidR="0035645E" w:rsidRDefault="0035645E" w:rsidP="0035645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5645E" w:rsidRDefault="0035645E" w:rsidP="0035645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5645E" w:rsidRPr="00E65BBC" w:rsidRDefault="0035645E" w:rsidP="0035645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65BBC">
        <w:rPr>
          <w:rFonts w:ascii="Times New Roman" w:eastAsia="Times New Roman" w:hAnsi="Times New Roman" w:cs="Times New Roman"/>
          <w:b/>
          <w:sz w:val="28"/>
          <w:szCs w:val="28"/>
        </w:rPr>
        <w:t>ЗАКЛЮЧЕНИЕ</w:t>
      </w:r>
    </w:p>
    <w:p w:rsidR="0035645E" w:rsidRPr="00E65BBC" w:rsidRDefault="0035645E" w:rsidP="0035645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65BBC">
        <w:rPr>
          <w:rFonts w:ascii="Times New Roman" w:eastAsia="Times New Roman" w:hAnsi="Times New Roman" w:cs="Times New Roman"/>
          <w:b/>
          <w:sz w:val="28"/>
          <w:szCs w:val="28"/>
        </w:rPr>
        <w:t xml:space="preserve">на отчёт об исполнении местного бюджета </w:t>
      </w:r>
    </w:p>
    <w:p w:rsidR="0035645E" w:rsidRDefault="0035645E" w:rsidP="0035645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65BBC">
        <w:rPr>
          <w:rFonts w:ascii="Times New Roman" w:eastAsia="Times New Roman" w:hAnsi="Times New Roman" w:cs="Times New Roman"/>
          <w:b/>
          <w:sz w:val="28"/>
          <w:szCs w:val="28"/>
        </w:rPr>
        <w:t>сельского поселения «село Нижняя Гавань» за 2011 год</w:t>
      </w:r>
    </w:p>
    <w:p w:rsidR="0035645E" w:rsidRPr="00E65BBC" w:rsidRDefault="0035645E" w:rsidP="0035645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35645E" w:rsidRPr="00E65BBC" w:rsidRDefault="0035645E" w:rsidP="0035645E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E65BBC">
        <w:rPr>
          <w:rFonts w:ascii="Times New Roman" w:eastAsia="Times New Roman" w:hAnsi="Times New Roman" w:cs="Times New Roman"/>
          <w:sz w:val="28"/>
          <w:szCs w:val="28"/>
        </w:rPr>
        <w:t>На основании решения Совета депутатов сельского поселения «село Нижняя Гавань» (далее Совета депутатов) от 09 апреля   2012 года № 150    «О проведении внешней проверки и подготовке заключения на отчёт об исполнении местного бюджета сельского поселения «село Нижняя Гавань» за 2011 год», постоянная депутатская комиссия по бюджету, финансовому регулированию, налоговой политике и социально-экономическому реформированию (далее постоянная комиссия), в составе депутатов:</w:t>
      </w:r>
      <w:proofErr w:type="gramEnd"/>
      <w:r w:rsidRPr="00E65BB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65BBC">
        <w:rPr>
          <w:rFonts w:ascii="Times New Roman" w:eastAsia="Times New Roman" w:hAnsi="Times New Roman" w:cs="Times New Roman"/>
          <w:sz w:val="28"/>
          <w:szCs w:val="28"/>
        </w:rPr>
        <w:t>Чивриной</w:t>
      </w:r>
      <w:proofErr w:type="spellEnd"/>
      <w:r w:rsidRPr="00E65BBC">
        <w:rPr>
          <w:rFonts w:ascii="Times New Roman" w:eastAsia="Times New Roman" w:hAnsi="Times New Roman" w:cs="Times New Roman"/>
          <w:sz w:val="28"/>
          <w:szCs w:val="28"/>
        </w:rPr>
        <w:t xml:space="preserve"> В.В., </w:t>
      </w:r>
      <w:proofErr w:type="spellStart"/>
      <w:r w:rsidRPr="00E65BBC">
        <w:rPr>
          <w:rFonts w:ascii="Times New Roman" w:eastAsia="Times New Roman" w:hAnsi="Times New Roman" w:cs="Times New Roman"/>
          <w:sz w:val="28"/>
          <w:szCs w:val="28"/>
        </w:rPr>
        <w:t>Коршевой</w:t>
      </w:r>
      <w:proofErr w:type="spellEnd"/>
      <w:r w:rsidRPr="00E65BBC">
        <w:rPr>
          <w:rFonts w:ascii="Times New Roman" w:eastAsia="Times New Roman" w:hAnsi="Times New Roman" w:cs="Times New Roman"/>
          <w:sz w:val="28"/>
          <w:szCs w:val="28"/>
        </w:rPr>
        <w:t xml:space="preserve"> Н.П., Иванникова А.Г., произвела внешнюю проверку отчёта об исполнении бюджета за 2011 год.</w:t>
      </w:r>
    </w:p>
    <w:p w:rsidR="0035645E" w:rsidRPr="00E65BBC" w:rsidRDefault="0035645E" w:rsidP="0035645E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5BBC">
        <w:rPr>
          <w:rFonts w:ascii="Times New Roman" w:eastAsia="Times New Roman" w:hAnsi="Times New Roman" w:cs="Times New Roman"/>
          <w:sz w:val="28"/>
          <w:szCs w:val="28"/>
        </w:rPr>
        <w:t>В соответствии с требованиями статьи 264.2 бюджетного Кодекса Российской Федерации администрацией сельского поселения «село Нижняя Гавань» Совету депутатов была предоставлена бюджетная отчётность в составе:</w:t>
      </w:r>
    </w:p>
    <w:p w:rsidR="0035645E" w:rsidRPr="00E65BBC" w:rsidRDefault="0035645E" w:rsidP="0035645E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5BBC">
        <w:rPr>
          <w:rFonts w:ascii="Times New Roman" w:eastAsia="Times New Roman" w:hAnsi="Times New Roman" w:cs="Times New Roman"/>
          <w:sz w:val="28"/>
          <w:szCs w:val="28"/>
        </w:rPr>
        <w:t>1. Отчёт об исполнении бюджета;</w:t>
      </w:r>
    </w:p>
    <w:p w:rsidR="0035645E" w:rsidRPr="00E65BBC" w:rsidRDefault="0035645E" w:rsidP="0035645E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5BBC">
        <w:rPr>
          <w:rFonts w:ascii="Times New Roman" w:eastAsia="Times New Roman" w:hAnsi="Times New Roman" w:cs="Times New Roman"/>
          <w:sz w:val="28"/>
          <w:szCs w:val="28"/>
        </w:rPr>
        <w:t>2. Баланс исполнения бюджета;</w:t>
      </w:r>
    </w:p>
    <w:p w:rsidR="0035645E" w:rsidRPr="00E65BBC" w:rsidRDefault="0035645E" w:rsidP="0035645E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5BBC">
        <w:rPr>
          <w:rFonts w:ascii="Times New Roman" w:eastAsia="Times New Roman" w:hAnsi="Times New Roman" w:cs="Times New Roman"/>
          <w:sz w:val="28"/>
          <w:szCs w:val="28"/>
        </w:rPr>
        <w:t>3. Отчёт о финансовых результатах деятельности;</w:t>
      </w:r>
    </w:p>
    <w:p w:rsidR="0035645E" w:rsidRPr="00E65BBC" w:rsidRDefault="0035645E" w:rsidP="0035645E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5BBC">
        <w:rPr>
          <w:rFonts w:ascii="Times New Roman" w:eastAsia="Times New Roman" w:hAnsi="Times New Roman" w:cs="Times New Roman"/>
          <w:sz w:val="28"/>
          <w:szCs w:val="28"/>
        </w:rPr>
        <w:t>4. Отчёт о движении денежных средств;</w:t>
      </w:r>
    </w:p>
    <w:p w:rsidR="0035645E" w:rsidRPr="00E65BBC" w:rsidRDefault="0035645E" w:rsidP="0035645E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5BBC">
        <w:rPr>
          <w:rFonts w:ascii="Times New Roman" w:eastAsia="Times New Roman" w:hAnsi="Times New Roman" w:cs="Times New Roman"/>
          <w:sz w:val="28"/>
          <w:szCs w:val="28"/>
        </w:rPr>
        <w:t>5. Пояснительная записка.</w:t>
      </w:r>
    </w:p>
    <w:p w:rsidR="0035645E" w:rsidRPr="00E65BBC" w:rsidRDefault="0035645E" w:rsidP="0035645E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5BBC">
        <w:rPr>
          <w:rFonts w:ascii="Times New Roman" w:eastAsia="Times New Roman" w:hAnsi="Times New Roman" w:cs="Times New Roman"/>
          <w:sz w:val="28"/>
          <w:szCs w:val="28"/>
        </w:rPr>
        <w:t>В соответствии с решением Совета депутатов сельского поселения «село Нижняя Гавань» от 06.12.2011 г. № 137 «Об уточнении бюджета сельского поселения «село Нижняя Гавань Ульчского муниципального района Хабаровского края на 2011 год», план поступления доходов в бюджет сельского поселения на 2011 год утверждён в сумме 2869271 рубль. Поступление доходов в бюджет сельского поселения за 2011 год составило 2 868 868,79 рубль, или 99,9% к плану. По сравнению с прошлым годом поступление доходов в местный бюджет увеличилось на 690347,36 рублей.</w:t>
      </w:r>
    </w:p>
    <w:p w:rsidR="0035645E" w:rsidRPr="00E65BBC" w:rsidRDefault="0035645E" w:rsidP="0035645E">
      <w:pPr>
        <w:ind w:firstLine="708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65BBC">
        <w:rPr>
          <w:rFonts w:ascii="Times New Roman" w:eastAsia="Times New Roman" w:hAnsi="Times New Roman" w:cs="Times New Roman"/>
          <w:sz w:val="28"/>
          <w:szCs w:val="28"/>
        </w:rPr>
        <w:t>ДОХОДЫ</w:t>
      </w:r>
    </w:p>
    <w:p w:rsidR="0035645E" w:rsidRPr="00E65BBC" w:rsidRDefault="0035645E" w:rsidP="0035645E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65BBC">
        <w:rPr>
          <w:rFonts w:ascii="Times New Roman" w:eastAsia="Times New Roman" w:hAnsi="Times New Roman" w:cs="Times New Roman"/>
          <w:b/>
          <w:sz w:val="28"/>
          <w:szCs w:val="28"/>
        </w:rPr>
        <w:t>Налог на доходы физических лиц</w:t>
      </w:r>
    </w:p>
    <w:p w:rsidR="0035645E" w:rsidRPr="00E65BBC" w:rsidRDefault="0035645E" w:rsidP="0035645E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5BBC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Поступление налога на доходы физических лиц за 2011 год в бюджет сельского поселения составило 48006.28 рубля. Годовой план, установленный в размере 48000 рублей, выполнен на 100 %. По сравнению с прошлым годом, поступление данного налога уменьшилось на 30598.15 рублей. </w:t>
      </w:r>
    </w:p>
    <w:p w:rsidR="0035645E" w:rsidRPr="00E65BBC" w:rsidRDefault="0035645E" w:rsidP="0035645E">
      <w:pPr>
        <w:ind w:firstLine="708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65BBC">
        <w:rPr>
          <w:rFonts w:ascii="Times New Roman" w:eastAsia="Times New Roman" w:hAnsi="Times New Roman" w:cs="Times New Roman"/>
          <w:b/>
          <w:sz w:val="28"/>
          <w:szCs w:val="28"/>
        </w:rPr>
        <w:t>Налог на имущество</w:t>
      </w:r>
    </w:p>
    <w:p w:rsidR="0035645E" w:rsidRPr="00E65BBC" w:rsidRDefault="0035645E" w:rsidP="0035645E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5BBC">
        <w:rPr>
          <w:rFonts w:ascii="Times New Roman" w:eastAsia="Times New Roman" w:hAnsi="Times New Roman" w:cs="Times New Roman"/>
          <w:sz w:val="28"/>
          <w:szCs w:val="28"/>
        </w:rPr>
        <w:t>Налог на имущество формируется за счёт поступления в бюджет сельского поселения налогов:</w:t>
      </w:r>
    </w:p>
    <w:p w:rsidR="0035645E" w:rsidRPr="00E65BBC" w:rsidRDefault="0035645E" w:rsidP="0035645E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5BBC">
        <w:rPr>
          <w:rFonts w:ascii="Times New Roman" w:eastAsia="Times New Roman" w:hAnsi="Times New Roman" w:cs="Times New Roman"/>
          <w:sz w:val="28"/>
          <w:szCs w:val="28"/>
        </w:rPr>
        <w:t>- на имущество физических лиц;</w:t>
      </w:r>
    </w:p>
    <w:p w:rsidR="0035645E" w:rsidRPr="00E65BBC" w:rsidRDefault="0035645E" w:rsidP="0035645E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5BBC">
        <w:rPr>
          <w:rFonts w:ascii="Times New Roman" w:eastAsia="Times New Roman" w:hAnsi="Times New Roman" w:cs="Times New Roman"/>
          <w:sz w:val="28"/>
          <w:szCs w:val="28"/>
        </w:rPr>
        <w:t>- транспортного налога;</w:t>
      </w:r>
    </w:p>
    <w:p w:rsidR="0035645E" w:rsidRPr="00E65BBC" w:rsidRDefault="0035645E" w:rsidP="0035645E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5BBC">
        <w:rPr>
          <w:rFonts w:ascii="Times New Roman" w:eastAsia="Times New Roman" w:hAnsi="Times New Roman" w:cs="Times New Roman"/>
          <w:sz w:val="28"/>
          <w:szCs w:val="28"/>
        </w:rPr>
        <w:t>- земельного налога.</w:t>
      </w:r>
    </w:p>
    <w:p w:rsidR="0035645E" w:rsidRPr="00E65BBC" w:rsidRDefault="0035645E" w:rsidP="0035645E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5BBC">
        <w:rPr>
          <w:rFonts w:ascii="Times New Roman" w:eastAsia="Times New Roman" w:hAnsi="Times New Roman" w:cs="Times New Roman"/>
          <w:sz w:val="28"/>
          <w:szCs w:val="28"/>
        </w:rPr>
        <w:t>Плановые назначения по налогу на имущество физических лиц в бюджет сельского поселения на 2011 год установлены в сумме  6 000 рублей. Фактическое исполнение составило 5985,56 рублей, или 99.7% к плану.</w:t>
      </w:r>
    </w:p>
    <w:p w:rsidR="0035645E" w:rsidRPr="00E65BBC" w:rsidRDefault="0035645E" w:rsidP="0035645E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5BBC">
        <w:rPr>
          <w:rFonts w:ascii="Times New Roman" w:eastAsia="Times New Roman" w:hAnsi="Times New Roman" w:cs="Times New Roman"/>
          <w:sz w:val="28"/>
          <w:szCs w:val="28"/>
        </w:rPr>
        <w:t>Транспортный налог планировалось собрать в сумме 30 600 руб., фактически поступило 30 574.43 руб.</w:t>
      </w:r>
    </w:p>
    <w:p w:rsidR="0035645E" w:rsidRPr="00E65BBC" w:rsidRDefault="0035645E" w:rsidP="0035645E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5BBC">
        <w:rPr>
          <w:rFonts w:ascii="Times New Roman" w:eastAsia="Times New Roman" w:hAnsi="Times New Roman" w:cs="Times New Roman"/>
          <w:sz w:val="28"/>
          <w:szCs w:val="28"/>
        </w:rPr>
        <w:t>Земельный налог поступил в сумме 673,90 руб., что составляет 96,2 % от плана в 700 руб.</w:t>
      </w:r>
    </w:p>
    <w:p w:rsidR="0035645E" w:rsidRPr="00E65BBC" w:rsidRDefault="0035645E" w:rsidP="0035645E">
      <w:pPr>
        <w:ind w:firstLine="708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65BBC">
        <w:rPr>
          <w:rFonts w:ascii="Times New Roman" w:eastAsia="Times New Roman" w:hAnsi="Times New Roman" w:cs="Times New Roman"/>
          <w:b/>
          <w:sz w:val="28"/>
          <w:szCs w:val="28"/>
        </w:rPr>
        <w:t>Доходы от использования имущества, находящегося в государственной и муниципальной собственности</w:t>
      </w:r>
    </w:p>
    <w:p w:rsidR="0035645E" w:rsidRPr="00E65BBC" w:rsidRDefault="0035645E" w:rsidP="0035645E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5BBC">
        <w:rPr>
          <w:rFonts w:ascii="Times New Roman" w:eastAsia="Times New Roman" w:hAnsi="Times New Roman" w:cs="Times New Roman"/>
          <w:sz w:val="28"/>
          <w:szCs w:val="28"/>
        </w:rPr>
        <w:t>Доходы от использования имущества, находящегося в государственной и муниципальной собственности, формируются за счёт:</w:t>
      </w:r>
    </w:p>
    <w:p w:rsidR="0035645E" w:rsidRPr="00E65BBC" w:rsidRDefault="0035645E" w:rsidP="0035645E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5BBC">
        <w:rPr>
          <w:rFonts w:ascii="Times New Roman" w:eastAsia="Times New Roman" w:hAnsi="Times New Roman" w:cs="Times New Roman"/>
          <w:sz w:val="28"/>
          <w:szCs w:val="28"/>
        </w:rPr>
        <w:t>- доходов, получаемых в виде арендной платы за земельные участки, государственная собственность на которые не разграничена;</w:t>
      </w:r>
    </w:p>
    <w:p w:rsidR="0035645E" w:rsidRDefault="0035645E" w:rsidP="0035645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65BBC">
        <w:rPr>
          <w:rFonts w:ascii="Times New Roman" w:eastAsia="Times New Roman" w:hAnsi="Times New Roman" w:cs="Times New Roman"/>
          <w:sz w:val="28"/>
          <w:szCs w:val="28"/>
        </w:rPr>
        <w:t>- доходов от сдачи в аренду имущества, находящегося в оперативном управлении органов управления поселений и созданных ими учреждений (за исключением имущества муниципальных автономных учреждений).</w:t>
      </w:r>
    </w:p>
    <w:p w:rsidR="0035645E" w:rsidRPr="00E65BBC" w:rsidRDefault="0035645E" w:rsidP="0035645E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5BBC">
        <w:rPr>
          <w:rFonts w:ascii="Times New Roman" w:eastAsia="Times New Roman" w:hAnsi="Times New Roman" w:cs="Times New Roman"/>
          <w:sz w:val="28"/>
          <w:szCs w:val="28"/>
        </w:rPr>
        <w:t xml:space="preserve">Плановые назначения по арендной плате за земельные участки установлены в сумме 279 800 рублей, фактическое исполнение составило в 2011 году 279 781,90 рубль, или 99,9 % </w:t>
      </w:r>
      <w:proofErr w:type="gramStart"/>
      <w:r w:rsidRPr="00E65BBC">
        <w:rPr>
          <w:rFonts w:ascii="Times New Roman" w:eastAsia="Times New Roman" w:hAnsi="Times New Roman" w:cs="Times New Roman"/>
          <w:sz w:val="28"/>
          <w:szCs w:val="28"/>
        </w:rPr>
        <w:t>от</w:t>
      </w:r>
      <w:proofErr w:type="gramEnd"/>
      <w:r w:rsidRPr="00E65BBC">
        <w:rPr>
          <w:rFonts w:ascii="Times New Roman" w:eastAsia="Times New Roman" w:hAnsi="Times New Roman" w:cs="Times New Roman"/>
          <w:sz w:val="28"/>
          <w:szCs w:val="28"/>
        </w:rPr>
        <w:t xml:space="preserve"> запланированного.</w:t>
      </w:r>
    </w:p>
    <w:p w:rsidR="0035645E" w:rsidRPr="00E65BBC" w:rsidRDefault="0035645E" w:rsidP="0035645E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5BBC">
        <w:rPr>
          <w:rFonts w:ascii="Times New Roman" w:eastAsia="Times New Roman" w:hAnsi="Times New Roman" w:cs="Times New Roman"/>
          <w:sz w:val="28"/>
          <w:szCs w:val="28"/>
        </w:rPr>
        <w:lastRenderedPageBreak/>
        <w:t>Плановые назначения по арендной плате за сдачу в аренду имущества, находящегося в оперативном управлении органов управления поселений и созданных ими учреждений (за исключением имущества муниципальных автономных учреждений) 27 200 рублей, фактический сбор составил 27112 рублей, то есть 99,6 %.</w:t>
      </w:r>
    </w:p>
    <w:p w:rsidR="0035645E" w:rsidRPr="00E65BBC" w:rsidRDefault="0035645E" w:rsidP="0035645E">
      <w:pPr>
        <w:ind w:firstLine="708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65BBC">
        <w:rPr>
          <w:rFonts w:ascii="Times New Roman" w:eastAsia="Times New Roman" w:hAnsi="Times New Roman" w:cs="Times New Roman"/>
          <w:b/>
          <w:sz w:val="28"/>
          <w:szCs w:val="28"/>
        </w:rPr>
        <w:t>Госпошлина</w:t>
      </w:r>
    </w:p>
    <w:p w:rsidR="0035645E" w:rsidRPr="00E65BBC" w:rsidRDefault="0035645E" w:rsidP="0035645E">
      <w:pPr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65BBC">
        <w:rPr>
          <w:rFonts w:ascii="Times New Roman" w:eastAsia="Times New Roman" w:hAnsi="Times New Roman" w:cs="Times New Roman"/>
          <w:sz w:val="28"/>
          <w:szCs w:val="28"/>
        </w:rPr>
        <w:t>Плановые назначения на 2011 год были установлены в размере 40 700 рублей, фактическое исполнение – 40 665 рублей, или 99,9 % плана.</w:t>
      </w:r>
    </w:p>
    <w:p w:rsidR="0035645E" w:rsidRPr="00E65BBC" w:rsidRDefault="0035645E" w:rsidP="0035645E">
      <w:pPr>
        <w:ind w:firstLine="708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65BBC">
        <w:rPr>
          <w:rFonts w:ascii="Times New Roman" w:eastAsia="Times New Roman" w:hAnsi="Times New Roman" w:cs="Times New Roman"/>
          <w:b/>
          <w:sz w:val="28"/>
          <w:szCs w:val="28"/>
        </w:rPr>
        <w:t>Безвозмездные поступления</w:t>
      </w:r>
    </w:p>
    <w:p w:rsidR="0035645E" w:rsidRPr="00E65BBC" w:rsidRDefault="0035645E" w:rsidP="0035645E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5BBC">
        <w:rPr>
          <w:rFonts w:ascii="Times New Roman" w:eastAsia="Times New Roman" w:hAnsi="Times New Roman" w:cs="Times New Roman"/>
          <w:sz w:val="28"/>
          <w:szCs w:val="28"/>
        </w:rPr>
        <w:t>Безвозмездные поступления от других бюджетов бюджетной системы Российской Федерации составили 2 428 371 рубль.</w:t>
      </w:r>
    </w:p>
    <w:p w:rsidR="0035645E" w:rsidRPr="00E65BBC" w:rsidRDefault="0035645E" w:rsidP="0035645E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5BBC">
        <w:rPr>
          <w:rFonts w:ascii="Times New Roman" w:eastAsia="Times New Roman" w:hAnsi="Times New Roman" w:cs="Times New Roman"/>
          <w:sz w:val="28"/>
          <w:szCs w:val="28"/>
        </w:rPr>
        <w:t>Из них:</w:t>
      </w:r>
    </w:p>
    <w:p w:rsidR="0035645E" w:rsidRPr="00E65BBC" w:rsidRDefault="0035645E" w:rsidP="0035645E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5BBC">
        <w:rPr>
          <w:rFonts w:ascii="Times New Roman" w:eastAsia="Times New Roman" w:hAnsi="Times New Roman" w:cs="Times New Roman"/>
          <w:sz w:val="28"/>
          <w:szCs w:val="28"/>
        </w:rPr>
        <w:t>- дотации на выравнивание уровня бюджетной обеспеченности – 259 700 рублей;</w:t>
      </w:r>
    </w:p>
    <w:p w:rsidR="0035645E" w:rsidRPr="00E65BBC" w:rsidRDefault="0035645E" w:rsidP="0035645E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5BBC">
        <w:rPr>
          <w:rFonts w:ascii="Times New Roman" w:eastAsia="Times New Roman" w:hAnsi="Times New Roman" w:cs="Times New Roman"/>
          <w:sz w:val="28"/>
          <w:szCs w:val="28"/>
        </w:rPr>
        <w:t>- субвенции бюджетам муниципальных образований – 29 100 рублей;</w:t>
      </w:r>
    </w:p>
    <w:p w:rsidR="0035645E" w:rsidRPr="00E65BBC" w:rsidRDefault="0035645E" w:rsidP="0035645E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5BBC">
        <w:rPr>
          <w:rFonts w:ascii="Times New Roman" w:eastAsia="Times New Roman" w:hAnsi="Times New Roman" w:cs="Times New Roman"/>
          <w:sz w:val="28"/>
          <w:szCs w:val="28"/>
        </w:rPr>
        <w:t>- иные межбюджетные трансферты – 2 139 571 рубль;</w:t>
      </w:r>
    </w:p>
    <w:p w:rsidR="0035645E" w:rsidRPr="00E65BBC" w:rsidRDefault="0035645E" w:rsidP="0035645E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5BBC">
        <w:rPr>
          <w:rFonts w:ascii="Times New Roman" w:eastAsia="Times New Roman" w:hAnsi="Times New Roman" w:cs="Times New Roman"/>
          <w:sz w:val="28"/>
          <w:szCs w:val="28"/>
        </w:rPr>
        <w:t>Всего сумма доходов, поступивших в бюджет сельского поселения «село Нижняя Гавань» в 2011 году составила 2 868 868,79 рублей, в том числе:</w:t>
      </w:r>
    </w:p>
    <w:p w:rsidR="0035645E" w:rsidRPr="00E65BBC" w:rsidRDefault="0035645E" w:rsidP="0035645E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5BBC">
        <w:rPr>
          <w:rFonts w:ascii="Times New Roman" w:eastAsia="Times New Roman" w:hAnsi="Times New Roman" w:cs="Times New Roman"/>
          <w:sz w:val="28"/>
          <w:szCs w:val="28"/>
        </w:rPr>
        <w:t>- собственные доходы поселения – 440 497,79 рублей;</w:t>
      </w:r>
    </w:p>
    <w:p w:rsidR="0035645E" w:rsidRPr="00E65BBC" w:rsidRDefault="0035645E" w:rsidP="0035645E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5BBC">
        <w:rPr>
          <w:rFonts w:ascii="Times New Roman" w:eastAsia="Times New Roman" w:hAnsi="Times New Roman" w:cs="Times New Roman"/>
          <w:sz w:val="28"/>
          <w:szCs w:val="28"/>
        </w:rPr>
        <w:t>- безвозмездные поступления от других бюджетов бюджетной системы Российской Федерации – 2 428 371 рубль.</w:t>
      </w:r>
    </w:p>
    <w:p w:rsidR="0035645E" w:rsidRPr="00E65BBC" w:rsidRDefault="0035645E" w:rsidP="0035645E">
      <w:pPr>
        <w:ind w:firstLine="708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65BBC">
        <w:rPr>
          <w:rFonts w:ascii="Times New Roman" w:eastAsia="Times New Roman" w:hAnsi="Times New Roman" w:cs="Times New Roman"/>
          <w:b/>
          <w:sz w:val="28"/>
          <w:szCs w:val="28"/>
        </w:rPr>
        <w:t>РАСХОДЫ</w:t>
      </w:r>
    </w:p>
    <w:p w:rsidR="0035645E" w:rsidRDefault="0035645E" w:rsidP="0035645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65BBC">
        <w:rPr>
          <w:rFonts w:ascii="Times New Roman" w:eastAsia="Times New Roman" w:hAnsi="Times New Roman" w:cs="Times New Roman"/>
          <w:sz w:val="28"/>
          <w:szCs w:val="28"/>
        </w:rPr>
        <w:t>По разделу 01 «Другие общегосударственные вопросы» расходы составили в 2011 году 2 158 830,85 рублей, в том числе на выплату заработной платы 1 314 875,81 рублей, начисления на заработную плату  - 406 163,45 рублей. На оплату коммунальных услуг потрачено 174 970,36 рублей.</w:t>
      </w:r>
    </w:p>
    <w:p w:rsidR="0035645E" w:rsidRPr="00E65BBC" w:rsidRDefault="0035645E" w:rsidP="0035645E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5BBC">
        <w:rPr>
          <w:rFonts w:ascii="Times New Roman" w:eastAsia="Times New Roman" w:hAnsi="Times New Roman" w:cs="Times New Roman"/>
          <w:sz w:val="28"/>
          <w:szCs w:val="28"/>
        </w:rPr>
        <w:t>Субвенции, предоставленные из краевого бюджета на выполнение федеральных полномочий государственной регистрации актов гражданского состояния за 2011 год в сумме 6 500 руб., потрачены полностью.</w:t>
      </w:r>
    </w:p>
    <w:p w:rsidR="0035645E" w:rsidRPr="00E65BBC" w:rsidRDefault="0035645E" w:rsidP="0035645E">
      <w:pPr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65BBC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Раздел 02 «Национальная оборона»</w:t>
      </w:r>
    </w:p>
    <w:p w:rsidR="0035645E" w:rsidRPr="00E65BBC" w:rsidRDefault="0035645E" w:rsidP="0035645E">
      <w:pPr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65BBC">
        <w:rPr>
          <w:rFonts w:ascii="Times New Roman" w:eastAsia="Times New Roman" w:hAnsi="Times New Roman" w:cs="Times New Roman"/>
          <w:sz w:val="28"/>
          <w:szCs w:val="28"/>
        </w:rPr>
        <w:t>Субвенции, предоставленные из краевого бюджета на выполнение федеральных полномочий по осуществлению первичного воинского учёта на территории, где отсутствуют военные комиссариаты, за 2011 год исполнены в полном объёме в сумме 20 900 рублей.</w:t>
      </w:r>
    </w:p>
    <w:p w:rsidR="0035645E" w:rsidRPr="00E65BBC" w:rsidRDefault="0035645E" w:rsidP="0035645E">
      <w:pPr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65BBC">
        <w:rPr>
          <w:rFonts w:ascii="Times New Roman" w:eastAsia="Times New Roman" w:hAnsi="Times New Roman" w:cs="Times New Roman"/>
          <w:b/>
          <w:sz w:val="28"/>
          <w:szCs w:val="28"/>
        </w:rPr>
        <w:t>Раздел 03 «Национальная безопасность и правоохранительная деятельность»</w:t>
      </w:r>
    </w:p>
    <w:p w:rsidR="0035645E" w:rsidRPr="00E65BBC" w:rsidRDefault="0035645E" w:rsidP="0035645E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5BBC">
        <w:rPr>
          <w:rFonts w:ascii="Times New Roman" w:eastAsia="Times New Roman" w:hAnsi="Times New Roman" w:cs="Times New Roman"/>
          <w:sz w:val="28"/>
          <w:szCs w:val="28"/>
        </w:rPr>
        <w:t>По подразделу 04, целевая статья 0013800, вид расхода 500 расходы ЗАГСА расходы в 2011 году составили 6500 рублей.</w:t>
      </w:r>
    </w:p>
    <w:p w:rsidR="0035645E" w:rsidRPr="00E65BBC" w:rsidRDefault="0035645E" w:rsidP="0035645E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E65BBC">
        <w:rPr>
          <w:rFonts w:ascii="Times New Roman" w:eastAsia="Times New Roman" w:hAnsi="Times New Roman" w:cs="Times New Roman"/>
          <w:sz w:val="28"/>
          <w:szCs w:val="28"/>
        </w:rPr>
        <w:t>По подразделу 09, целевая статья 2180100 вид расходов 500 «Предупреждение и ликвидация последствий чрезвычайных ситуаций и стихийных бедствий природного и техногенного характера» расходы в 2011 финансовом году были исполнены в сумме 32 350 рублей и направлены на оплату услуг по нарезке минерализованной полосы в целых предупреждения чрезвычайных ситуаций на территории сельского поселения.</w:t>
      </w:r>
      <w:proofErr w:type="gramEnd"/>
    </w:p>
    <w:p w:rsidR="0035645E" w:rsidRPr="00E65BBC" w:rsidRDefault="0035645E" w:rsidP="0035645E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5BBC">
        <w:rPr>
          <w:rFonts w:ascii="Times New Roman" w:eastAsia="Times New Roman" w:hAnsi="Times New Roman" w:cs="Times New Roman"/>
          <w:b/>
          <w:sz w:val="28"/>
          <w:szCs w:val="28"/>
        </w:rPr>
        <w:t>Раздел 0412 Другие мероприятия в области национальной экономики</w:t>
      </w:r>
    </w:p>
    <w:p w:rsidR="0035645E" w:rsidRPr="00E65BBC" w:rsidRDefault="0035645E" w:rsidP="0035645E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5BBC">
        <w:rPr>
          <w:rFonts w:ascii="Times New Roman" w:eastAsia="Times New Roman" w:hAnsi="Times New Roman" w:cs="Times New Roman"/>
          <w:sz w:val="28"/>
          <w:szCs w:val="28"/>
        </w:rPr>
        <w:t>На мероприятия по землеустройству и землепользованию в 2011 году было затрачено 22 000 руб.</w:t>
      </w:r>
    </w:p>
    <w:p w:rsidR="0035645E" w:rsidRPr="00E65BBC" w:rsidRDefault="0035645E" w:rsidP="0035645E">
      <w:pPr>
        <w:ind w:firstLine="708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65BBC">
        <w:rPr>
          <w:rFonts w:ascii="Times New Roman" w:eastAsia="Times New Roman" w:hAnsi="Times New Roman" w:cs="Times New Roman"/>
          <w:b/>
          <w:sz w:val="28"/>
          <w:szCs w:val="28"/>
        </w:rPr>
        <w:t>Раздел 05 «Жилищно-коммунальное хозяйство»</w:t>
      </w:r>
    </w:p>
    <w:p w:rsidR="0035645E" w:rsidRPr="00E65BBC" w:rsidRDefault="0035645E" w:rsidP="0035645E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5BBC">
        <w:rPr>
          <w:rFonts w:ascii="Times New Roman" w:eastAsia="Times New Roman" w:hAnsi="Times New Roman" w:cs="Times New Roman"/>
          <w:sz w:val="28"/>
          <w:szCs w:val="28"/>
        </w:rPr>
        <w:t>Подраздел 03 «Благоустройство»</w:t>
      </w:r>
    </w:p>
    <w:p w:rsidR="0035645E" w:rsidRPr="00E65BBC" w:rsidRDefault="0035645E" w:rsidP="0035645E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5BBC">
        <w:rPr>
          <w:rFonts w:ascii="Times New Roman" w:eastAsia="Times New Roman" w:hAnsi="Times New Roman" w:cs="Times New Roman"/>
          <w:sz w:val="28"/>
          <w:szCs w:val="28"/>
        </w:rPr>
        <w:t>Расходы на уличное освещение в 2011 году составили 98408.88 рублей. Расходы на содержание автомобильных дорог в 2011 году были произведены на сумму 296615.32 рубля, из них на очистку дорог от снега и профилирование дорожной части – 203595.32 руб. На содержание кладбища в 2011 году потрачено бюджетных средств на сумму 7838 руб. На прочие мероприятия по благоустройству – 85524 рубля.</w:t>
      </w:r>
    </w:p>
    <w:p w:rsidR="0035645E" w:rsidRPr="00E65BBC" w:rsidRDefault="0035645E" w:rsidP="0035645E">
      <w:pPr>
        <w:ind w:firstLine="708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65BBC">
        <w:rPr>
          <w:rFonts w:ascii="Times New Roman" w:eastAsia="Times New Roman" w:hAnsi="Times New Roman" w:cs="Times New Roman"/>
          <w:b/>
          <w:sz w:val="28"/>
          <w:szCs w:val="28"/>
        </w:rPr>
        <w:t>Раздел 08 «Культура и кинематография»</w:t>
      </w:r>
    </w:p>
    <w:p w:rsidR="0035645E" w:rsidRPr="00E65BBC" w:rsidRDefault="0035645E" w:rsidP="0035645E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5BBC">
        <w:rPr>
          <w:rFonts w:ascii="Times New Roman" w:eastAsia="Times New Roman" w:hAnsi="Times New Roman" w:cs="Times New Roman"/>
          <w:sz w:val="28"/>
          <w:szCs w:val="28"/>
        </w:rPr>
        <w:t>Расходы по подразделу «Культура», целевой статье 4409900 составили в 2011 году 230670,40 рублей.</w:t>
      </w:r>
    </w:p>
    <w:p w:rsidR="0035645E" w:rsidRDefault="0035645E" w:rsidP="0035645E">
      <w:pPr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65BBC">
        <w:rPr>
          <w:rFonts w:ascii="Times New Roman" w:eastAsia="Times New Roman" w:hAnsi="Times New Roman" w:cs="Times New Roman"/>
          <w:b/>
          <w:sz w:val="28"/>
          <w:szCs w:val="28"/>
        </w:rPr>
        <w:t>Раздел 10 «Социальное обеспечение»</w:t>
      </w:r>
    </w:p>
    <w:p w:rsidR="0035645E" w:rsidRDefault="0035645E" w:rsidP="0035645E">
      <w:pPr>
        <w:ind w:firstLine="708"/>
        <w:rPr>
          <w:rFonts w:ascii="Times New Roman" w:eastAsia="Times New Roman" w:hAnsi="Times New Roman" w:cs="Times New Roman"/>
          <w:sz w:val="28"/>
          <w:szCs w:val="28"/>
        </w:rPr>
      </w:pPr>
      <w:r w:rsidRPr="00E65BBC">
        <w:rPr>
          <w:rFonts w:ascii="Times New Roman" w:eastAsia="Times New Roman" w:hAnsi="Times New Roman" w:cs="Times New Roman"/>
          <w:sz w:val="28"/>
          <w:szCs w:val="28"/>
        </w:rPr>
        <w:lastRenderedPageBreak/>
        <w:t>Расходы по межбюджетным трансфертам по передаче полномочий по выплате муниципальных пенсий исполнены в сумме 50200 рублей, в том числе:</w:t>
      </w:r>
    </w:p>
    <w:p w:rsidR="0035645E" w:rsidRDefault="0035645E" w:rsidP="0035645E">
      <w:pPr>
        <w:ind w:firstLine="708"/>
        <w:rPr>
          <w:rFonts w:ascii="Times New Roman" w:eastAsia="Times New Roman" w:hAnsi="Times New Roman" w:cs="Times New Roman"/>
          <w:sz w:val="28"/>
          <w:szCs w:val="28"/>
        </w:rPr>
      </w:pPr>
    </w:p>
    <w:p w:rsidR="0035645E" w:rsidRDefault="0035645E" w:rsidP="0035645E">
      <w:pPr>
        <w:ind w:firstLine="708"/>
        <w:rPr>
          <w:rFonts w:ascii="Times New Roman" w:eastAsia="Times New Roman" w:hAnsi="Times New Roman" w:cs="Times New Roman"/>
          <w:sz w:val="28"/>
          <w:szCs w:val="28"/>
        </w:rPr>
      </w:pPr>
    </w:p>
    <w:p w:rsidR="0035645E" w:rsidRDefault="0035645E" w:rsidP="0035645E">
      <w:pPr>
        <w:ind w:firstLine="708"/>
        <w:rPr>
          <w:rFonts w:ascii="Times New Roman" w:eastAsia="Times New Roman" w:hAnsi="Times New Roman" w:cs="Times New Roman"/>
          <w:sz w:val="28"/>
          <w:szCs w:val="28"/>
        </w:rPr>
      </w:pPr>
    </w:p>
    <w:p w:rsidR="0035645E" w:rsidRPr="00E65BBC" w:rsidRDefault="0035645E" w:rsidP="0035645E">
      <w:pPr>
        <w:ind w:firstLine="708"/>
        <w:rPr>
          <w:rFonts w:ascii="Times New Roman" w:eastAsia="Times New Roman" w:hAnsi="Times New Roman" w:cs="Times New Roman"/>
          <w:sz w:val="28"/>
          <w:szCs w:val="28"/>
        </w:rPr>
      </w:pPr>
    </w:p>
    <w:p w:rsidR="0035645E" w:rsidRPr="00F96229" w:rsidRDefault="0035645E" w:rsidP="0035645E">
      <w:pPr>
        <w:spacing w:after="0" w:line="240" w:lineRule="auto"/>
        <w:ind w:firstLine="709"/>
        <w:jc w:val="center"/>
        <w:rPr>
          <w:rFonts w:ascii="Times New Roman" w:hAnsi="Times New Roman" w:cs="Times New Roman"/>
          <w:spacing w:val="-20"/>
          <w:sz w:val="24"/>
          <w:szCs w:val="24"/>
        </w:rPr>
      </w:pPr>
      <w:r w:rsidRPr="00F96229">
        <w:rPr>
          <w:rFonts w:ascii="Times New Roman" w:hAnsi="Times New Roman" w:cs="Times New Roman"/>
          <w:b/>
          <w:sz w:val="24"/>
          <w:szCs w:val="24"/>
        </w:rPr>
        <w:t>Характеристика исполнения бюджета сельского поселения «село Нижняя Гавань» за 2011 год</w:t>
      </w:r>
    </w:p>
    <w:tbl>
      <w:tblPr>
        <w:tblpPr w:leftFromText="180" w:rightFromText="180" w:vertAnchor="text" w:tblpX="-443" w:tblpY="652"/>
        <w:tblW w:w="105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500"/>
        <w:gridCol w:w="2520"/>
        <w:gridCol w:w="1680"/>
        <w:gridCol w:w="1400"/>
        <w:gridCol w:w="1400"/>
      </w:tblGrid>
      <w:tr w:rsidR="0035645E" w:rsidRPr="00F96229" w:rsidTr="00B318DE">
        <w:trPr>
          <w:trHeight w:val="92"/>
        </w:trPr>
        <w:tc>
          <w:tcPr>
            <w:tcW w:w="3500" w:type="dxa"/>
          </w:tcPr>
          <w:p w:rsidR="0035645E" w:rsidRPr="00F96229" w:rsidRDefault="0035645E" w:rsidP="00B318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229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показателей</w:t>
            </w:r>
          </w:p>
        </w:tc>
        <w:tc>
          <w:tcPr>
            <w:tcW w:w="2520" w:type="dxa"/>
          </w:tcPr>
          <w:p w:rsidR="0035645E" w:rsidRPr="00F96229" w:rsidRDefault="0035645E" w:rsidP="00B318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229">
              <w:rPr>
                <w:rFonts w:ascii="Times New Roman" w:hAnsi="Times New Roman" w:cs="Times New Roman"/>
                <w:sz w:val="24"/>
                <w:szCs w:val="24"/>
              </w:rPr>
              <w:t>Код дохода по КД</w:t>
            </w:r>
          </w:p>
        </w:tc>
        <w:tc>
          <w:tcPr>
            <w:tcW w:w="1680" w:type="dxa"/>
          </w:tcPr>
          <w:p w:rsidR="0035645E" w:rsidRPr="00F96229" w:rsidRDefault="0035645E" w:rsidP="00B318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229">
              <w:rPr>
                <w:rFonts w:ascii="Times New Roman" w:hAnsi="Times New Roman" w:cs="Times New Roman"/>
                <w:sz w:val="24"/>
                <w:szCs w:val="24"/>
              </w:rPr>
              <w:t>Утверждённый бюджет сельского поселения на 2011 год</w:t>
            </w:r>
          </w:p>
        </w:tc>
        <w:tc>
          <w:tcPr>
            <w:tcW w:w="1400" w:type="dxa"/>
          </w:tcPr>
          <w:p w:rsidR="0035645E" w:rsidRPr="00F96229" w:rsidRDefault="0035645E" w:rsidP="00B318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229">
              <w:rPr>
                <w:rFonts w:ascii="Times New Roman" w:hAnsi="Times New Roman" w:cs="Times New Roman"/>
                <w:sz w:val="24"/>
                <w:szCs w:val="24"/>
              </w:rPr>
              <w:t>Исполнено за 2011год</w:t>
            </w:r>
          </w:p>
        </w:tc>
        <w:tc>
          <w:tcPr>
            <w:tcW w:w="1400" w:type="dxa"/>
          </w:tcPr>
          <w:p w:rsidR="0035645E" w:rsidRPr="00F96229" w:rsidRDefault="0035645E" w:rsidP="00B318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229">
              <w:rPr>
                <w:rFonts w:ascii="Times New Roman" w:hAnsi="Times New Roman" w:cs="Times New Roman"/>
                <w:sz w:val="24"/>
                <w:szCs w:val="24"/>
              </w:rPr>
              <w:t>% исполнения к утверждённому бюджету сельского поселения</w:t>
            </w:r>
          </w:p>
        </w:tc>
      </w:tr>
      <w:tr w:rsidR="0035645E" w:rsidRPr="00F96229" w:rsidTr="00B318DE">
        <w:trPr>
          <w:trHeight w:val="91"/>
        </w:trPr>
        <w:tc>
          <w:tcPr>
            <w:tcW w:w="3500" w:type="dxa"/>
          </w:tcPr>
          <w:p w:rsidR="0035645E" w:rsidRPr="00F96229" w:rsidRDefault="0035645E" w:rsidP="00B318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2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20" w:type="dxa"/>
          </w:tcPr>
          <w:p w:rsidR="0035645E" w:rsidRPr="00F96229" w:rsidRDefault="0035645E" w:rsidP="00B318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22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80" w:type="dxa"/>
          </w:tcPr>
          <w:p w:rsidR="0035645E" w:rsidRPr="00F96229" w:rsidRDefault="0035645E" w:rsidP="00B318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22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00" w:type="dxa"/>
          </w:tcPr>
          <w:p w:rsidR="0035645E" w:rsidRPr="00F96229" w:rsidRDefault="0035645E" w:rsidP="00B318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22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00" w:type="dxa"/>
          </w:tcPr>
          <w:p w:rsidR="0035645E" w:rsidRPr="00F96229" w:rsidRDefault="0035645E" w:rsidP="00B318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22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35645E" w:rsidRPr="00F96229" w:rsidTr="00B318DE">
        <w:trPr>
          <w:trHeight w:val="91"/>
        </w:trPr>
        <w:tc>
          <w:tcPr>
            <w:tcW w:w="3500" w:type="dxa"/>
          </w:tcPr>
          <w:p w:rsidR="0035645E" w:rsidRPr="00F96229" w:rsidRDefault="0035645E" w:rsidP="00B318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6229">
              <w:rPr>
                <w:rFonts w:ascii="Times New Roman" w:hAnsi="Times New Roman" w:cs="Times New Roman"/>
                <w:b/>
                <w:sz w:val="24"/>
                <w:szCs w:val="24"/>
              </w:rPr>
              <w:t>ДОХОДЫ</w:t>
            </w:r>
          </w:p>
        </w:tc>
        <w:tc>
          <w:tcPr>
            <w:tcW w:w="2520" w:type="dxa"/>
          </w:tcPr>
          <w:p w:rsidR="0035645E" w:rsidRPr="00F96229" w:rsidRDefault="0035645E" w:rsidP="00B318D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6229">
              <w:rPr>
                <w:rFonts w:ascii="Times New Roman" w:hAnsi="Times New Roman" w:cs="Times New Roman"/>
                <w:b/>
                <w:sz w:val="24"/>
                <w:szCs w:val="24"/>
              </w:rPr>
              <w:t>000 1 01 00000 00 0000 000</w:t>
            </w:r>
          </w:p>
        </w:tc>
        <w:tc>
          <w:tcPr>
            <w:tcW w:w="1680" w:type="dxa"/>
          </w:tcPr>
          <w:p w:rsidR="0035645E" w:rsidRPr="00F96229" w:rsidRDefault="0035645E" w:rsidP="00B318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6229">
              <w:rPr>
                <w:rFonts w:ascii="Times New Roman" w:hAnsi="Times New Roman" w:cs="Times New Roman"/>
                <w:b/>
                <w:sz w:val="24"/>
                <w:szCs w:val="24"/>
              </w:rPr>
              <w:t>440900</w:t>
            </w:r>
          </w:p>
        </w:tc>
        <w:tc>
          <w:tcPr>
            <w:tcW w:w="1400" w:type="dxa"/>
          </w:tcPr>
          <w:p w:rsidR="0035645E" w:rsidRPr="00F96229" w:rsidRDefault="0035645E" w:rsidP="00B318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6229">
              <w:rPr>
                <w:rFonts w:ascii="Times New Roman" w:hAnsi="Times New Roman" w:cs="Times New Roman"/>
                <w:b/>
                <w:sz w:val="24"/>
                <w:szCs w:val="24"/>
              </w:rPr>
              <w:t>440497.79</w:t>
            </w:r>
          </w:p>
        </w:tc>
        <w:tc>
          <w:tcPr>
            <w:tcW w:w="1400" w:type="dxa"/>
          </w:tcPr>
          <w:p w:rsidR="0035645E" w:rsidRPr="00F96229" w:rsidRDefault="0035645E" w:rsidP="00B318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6229">
              <w:rPr>
                <w:rFonts w:ascii="Times New Roman" w:hAnsi="Times New Roman" w:cs="Times New Roman"/>
                <w:b/>
                <w:sz w:val="24"/>
                <w:szCs w:val="24"/>
              </w:rPr>
              <w:t>99.9</w:t>
            </w:r>
          </w:p>
        </w:tc>
      </w:tr>
      <w:tr w:rsidR="0035645E" w:rsidRPr="00F96229" w:rsidTr="00B318DE">
        <w:trPr>
          <w:trHeight w:val="91"/>
        </w:trPr>
        <w:tc>
          <w:tcPr>
            <w:tcW w:w="3500" w:type="dxa"/>
          </w:tcPr>
          <w:p w:rsidR="0035645E" w:rsidRPr="00F96229" w:rsidRDefault="0035645E" w:rsidP="00B318D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6229">
              <w:rPr>
                <w:rFonts w:ascii="Times New Roman" w:hAnsi="Times New Roman" w:cs="Times New Roman"/>
                <w:b/>
                <w:sz w:val="24"/>
                <w:szCs w:val="24"/>
              </w:rPr>
              <w:t>НАЛОГ НА ПРИБЫЛЬ, ДОХОДЫ</w:t>
            </w:r>
          </w:p>
        </w:tc>
        <w:tc>
          <w:tcPr>
            <w:tcW w:w="2520" w:type="dxa"/>
          </w:tcPr>
          <w:p w:rsidR="0035645E" w:rsidRPr="00F96229" w:rsidRDefault="0035645E" w:rsidP="00B318D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6229">
              <w:rPr>
                <w:rFonts w:ascii="Times New Roman" w:hAnsi="Times New Roman" w:cs="Times New Roman"/>
                <w:b/>
                <w:sz w:val="24"/>
                <w:szCs w:val="24"/>
              </w:rPr>
              <w:t>000 1 01 02000 01 0000 110</w:t>
            </w:r>
          </w:p>
        </w:tc>
        <w:tc>
          <w:tcPr>
            <w:tcW w:w="1680" w:type="dxa"/>
          </w:tcPr>
          <w:p w:rsidR="0035645E" w:rsidRPr="00F96229" w:rsidRDefault="0035645E" w:rsidP="00B318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6229">
              <w:rPr>
                <w:rFonts w:ascii="Times New Roman" w:hAnsi="Times New Roman" w:cs="Times New Roman"/>
                <w:b/>
                <w:sz w:val="24"/>
                <w:szCs w:val="24"/>
              </w:rPr>
              <w:t>48000</w:t>
            </w:r>
          </w:p>
        </w:tc>
        <w:tc>
          <w:tcPr>
            <w:tcW w:w="1400" w:type="dxa"/>
          </w:tcPr>
          <w:p w:rsidR="0035645E" w:rsidRPr="00F96229" w:rsidRDefault="0035645E" w:rsidP="00B318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6229">
              <w:rPr>
                <w:rFonts w:ascii="Times New Roman" w:hAnsi="Times New Roman" w:cs="Times New Roman"/>
                <w:b/>
                <w:sz w:val="24"/>
                <w:szCs w:val="24"/>
              </w:rPr>
              <w:t>48006.28</w:t>
            </w:r>
          </w:p>
        </w:tc>
        <w:tc>
          <w:tcPr>
            <w:tcW w:w="1400" w:type="dxa"/>
          </w:tcPr>
          <w:p w:rsidR="0035645E" w:rsidRPr="00F96229" w:rsidRDefault="0035645E" w:rsidP="00B318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6229"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35645E" w:rsidRPr="00F96229" w:rsidTr="00B318DE">
        <w:trPr>
          <w:trHeight w:val="91"/>
        </w:trPr>
        <w:tc>
          <w:tcPr>
            <w:tcW w:w="3500" w:type="dxa"/>
          </w:tcPr>
          <w:p w:rsidR="0035645E" w:rsidRPr="00F96229" w:rsidRDefault="0035645E" w:rsidP="00B318D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6229">
              <w:rPr>
                <w:rFonts w:ascii="Times New Roman" w:hAnsi="Times New Roman" w:cs="Times New Roman"/>
                <w:b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2520" w:type="dxa"/>
          </w:tcPr>
          <w:p w:rsidR="0035645E" w:rsidRPr="00F96229" w:rsidRDefault="0035645E" w:rsidP="00B318D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6229">
              <w:rPr>
                <w:rFonts w:ascii="Times New Roman" w:hAnsi="Times New Roman" w:cs="Times New Roman"/>
                <w:b/>
                <w:sz w:val="24"/>
                <w:szCs w:val="24"/>
              </w:rPr>
              <w:t>000 1 01 02000 01 0000 110</w:t>
            </w:r>
          </w:p>
        </w:tc>
        <w:tc>
          <w:tcPr>
            <w:tcW w:w="1680" w:type="dxa"/>
          </w:tcPr>
          <w:p w:rsidR="0035645E" w:rsidRPr="00F96229" w:rsidRDefault="0035645E" w:rsidP="00B318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6229">
              <w:rPr>
                <w:rFonts w:ascii="Times New Roman" w:hAnsi="Times New Roman" w:cs="Times New Roman"/>
                <w:b/>
                <w:sz w:val="24"/>
                <w:szCs w:val="24"/>
              </w:rPr>
              <w:t>48000</w:t>
            </w:r>
          </w:p>
        </w:tc>
        <w:tc>
          <w:tcPr>
            <w:tcW w:w="1400" w:type="dxa"/>
          </w:tcPr>
          <w:p w:rsidR="0035645E" w:rsidRPr="00F96229" w:rsidRDefault="0035645E" w:rsidP="00B318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6229">
              <w:rPr>
                <w:rFonts w:ascii="Times New Roman" w:hAnsi="Times New Roman" w:cs="Times New Roman"/>
                <w:b/>
                <w:sz w:val="24"/>
                <w:szCs w:val="24"/>
              </w:rPr>
              <w:t>48006.28</w:t>
            </w:r>
          </w:p>
        </w:tc>
        <w:tc>
          <w:tcPr>
            <w:tcW w:w="1400" w:type="dxa"/>
          </w:tcPr>
          <w:p w:rsidR="0035645E" w:rsidRPr="00F96229" w:rsidRDefault="0035645E" w:rsidP="00B318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6229"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35645E" w:rsidRPr="00F96229" w:rsidTr="00B318DE">
        <w:trPr>
          <w:trHeight w:val="91"/>
        </w:trPr>
        <w:tc>
          <w:tcPr>
            <w:tcW w:w="3500" w:type="dxa"/>
          </w:tcPr>
          <w:p w:rsidR="0035645E" w:rsidRPr="00F96229" w:rsidRDefault="0035645E" w:rsidP="00B318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229">
              <w:rPr>
                <w:rFonts w:ascii="Times New Roman" w:hAnsi="Times New Roman" w:cs="Times New Roman"/>
                <w:sz w:val="24"/>
                <w:szCs w:val="24"/>
              </w:rPr>
              <w:t>Налог на доходы физических лиц с доходов, облагаемых по налоговой ставке, установленной п. 1 ст.224 Налогового кодекса РФ</w:t>
            </w:r>
          </w:p>
        </w:tc>
        <w:tc>
          <w:tcPr>
            <w:tcW w:w="2520" w:type="dxa"/>
          </w:tcPr>
          <w:p w:rsidR="0035645E" w:rsidRPr="00F96229" w:rsidRDefault="0035645E" w:rsidP="00B318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229">
              <w:rPr>
                <w:rFonts w:ascii="Times New Roman" w:hAnsi="Times New Roman" w:cs="Times New Roman"/>
                <w:sz w:val="24"/>
                <w:szCs w:val="24"/>
              </w:rPr>
              <w:t>000 1 01 02021 01 1000 110</w:t>
            </w:r>
          </w:p>
        </w:tc>
        <w:tc>
          <w:tcPr>
            <w:tcW w:w="1680" w:type="dxa"/>
          </w:tcPr>
          <w:p w:rsidR="0035645E" w:rsidRPr="00F96229" w:rsidRDefault="0035645E" w:rsidP="00B318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229">
              <w:rPr>
                <w:rFonts w:ascii="Times New Roman" w:hAnsi="Times New Roman" w:cs="Times New Roman"/>
                <w:sz w:val="24"/>
                <w:szCs w:val="24"/>
              </w:rPr>
              <w:t>48000</w:t>
            </w:r>
          </w:p>
        </w:tc>
        <w:tc>
          <w:tcPr>
            <w:tcW w:w="1400" w:type="dxa"/>
          </w:tcPr>
          <w:p w:rsidR="0035645E" w:rsidRPr="00F96229" w:rsidRDefault="0035645E" w:rsidP="00B318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229">
              <w:rPr>
                <w:rFonts w:ascii="Times New Roman" w:hAnsi="Times New Roman" w:cs="Times New Roman"/>
                <w:sz w:val="24"/>
                <w:szCs w:val="24"/>
              </w:rPr>
              <w:t>48006.28</w:t>
            </w:r>
          </w:p>
        </w:tc>
        <w:tc>
          <w:tcPr>
            <w:tcW w:w="1400" w:type="dxa"/>
          </w:tcPr>
          <w:p w:rsidR="0035645E" w:rsidRPr="00F96229" w:rsidRDefault="0035645E" w:rsidP="00B318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22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5645E" w:rsidRPr="00F96229" w:rsidTr="00B318DE">
        <w:trPr>
          <w:trHeight w:val="91"/>
        </w:trPr>
        <w:tc>
          <w:tcPr>
            <w:tcW w:w="3500" w:type="dxa"/>
          </w:tcPr>
          <w:p w:rsidR="0035645E" w:rsidRPr="00F96229" w:rsidRDefault="0035645E" w:rsidP="00B318D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6229">
              <w:rPr>
                <w:rFonts w:ascii="Times New Roman" w:hAnsi="Times New Roman" w:cs="Times New Roman"/>
                <w:b/>
                <w:sz w:val="24"/>
                <w:szCs w:val="24"/>
              </w:rPr>
              <w:t>НАЛОГИ НА СОВОКУПНЫЙ ДОХОД</w:t>
            </w:r>
          </w:p>
        </w:tc>
        <w:tc>
          <w:tcPr>
            <w:tcW w:w="2520" w:type="dxa"/>
          </w:tcPr>
          <w:p w:rsidR="0035645E" w:rsidRPr="00F96229" w:rsidRDefault="0035645E" w:rsidP="00B318D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6229">
              <w:rPr>
                <w:rFonts w:ascii="Times New Roman" w:hAnsi="Times New Roman" w:cs="Times New Roman"/>
                <w:b/>
                <w:sz w:val="24"/>
                <w:szCs w:val="24"/>
              </w:rPr>
              <w:t>000 1 05 0000 00 0000 000</w:t>
            </w:r>
          </w:p>
        </w:tc>
        <w:tc>
          <w:tcPr>
            <w:tcW w:w="1680" w:type="dxa"/>
          </w:tcPr>
          <w:p w:rsidR="0035645E" w:rsidRPr="00F96229" w:rsidRDefault="0035645E" w:rsidP="00B318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6229">
              <w:rPr>
                <w:rFonts w:ascii="Times New Roman" w:hAnsi="Times New Roman" w:cs="Times New Roman"/>
                <w:b/>
                <w:sz w:val="24"/>
                <w:szCs w:val="24"/>
              </w:rPr>
              <w:t>7900</w:t>
            </w:r>
          </w:p>
        </w:tc>
        <w:tc>
          <w:tcPr>
            <w:tcW w:w="1400" w:type="dxa"/>
          </w:tcPr>
          <w:p w:rsidR="0035645E" w:rsidRPr="00F96229" w:rsidRDefault="0035645E" w:rsidP="00B318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6229">
              <w:rPr>
                <w:rFonts w:ascii="Times New Roman" w:hAnsi="Times New Roman" w:cs="Times New Roman"/>
                <w:b/>
                <w:sz w:val="24"/>
                <w:szCs w:val="24"/>
              </w:rPr>
              <w:t>7817.61</w:t>
            </w:r>
          </w:p>
        </w:tc>
        <w:tc>
          <w:tcPr>
            <w:tcW w:w="1400" w:type="dxa"/>
          </w:tcPr>
          <w:p w:rsidR="0035645E" w:rsidRPr="00F96229" w:rsidRDefault="0035645E" w:rsidP="00B318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6229">
              <w:rPr>
                <w:rFonts w:ascii="Times New Roman" w:hAnsi="Times New Roman" w:cs="Times New Roman"/>
                <w:b/>
                <w:sz w:val="24"/>
                <w:szCs w:val="24"/>
              </w:rPr>
              <w:t>98.9</w:t>
            </w:r>
          </w:p>
        </w:tc>
      </w:tr>
      <w:tr w:rsidR="0035645E" w:rsidRPr="00F96229" w:rsidTr="00B318DE">
        <w:trPr>
          <w:trHeight w:val="91"/>
        </w:trPr>
        <w:tc>
          <w:tcPr>
            <w:tcW w:w="3500" w:type="dxa"/>
          </w:tcPr>
          <w:p w:rsidR="0035645E" w:rsidRPr="00F96229" w:rsidRDefault="0035645E" w:rsidP="00B318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229">
              <w:rPr>
                <w:rFonts w:ascii="Times New Roman" w:hAnsi="Times New Roman" w:cs="Times New Roman"/>
                <w:sz w:val="24"/>
                <w:szCs w:val="24"/>
              </w:rPr>
              <w:t>Налог, выплачиваемый в связи с применением упрощённой системы налогообложения</w:t>
            </w:r>
          </w:p>
        </w:tc>
        <w:tc>
          <w:tcPr>
            <w:tcW w:w="2520" w:type="dxa"/>
          </w:tcPr>
          <w:p w:rsidR="0035645E" w:rsidRPr="00F96229" w:rsidRDefault="0035645E" w:rsidP="00B318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229">
              <w:rPr>
                <w:rFonts w:ascii="Times New Roman" w:hAnsi="Times New Roman" w:cs="Times New Roman"/>
                <w:sz w:val="24"/>
                <w:szCs w:val="24"/>
              </w:rPr>
              <w:t>000 1 05 0101 00 1000 110</w:t>
            </w:r>
          </w:p>
        </w:tc>
        <w:tc>
          <w:tcPr>
            <w:tcW w:w="1680" w:type="dxa"/>
          </w:tcPr>
          <w:p w:rsidR="0035645E" w:rsidRPr="00F96229" w:rsidRDefault="0035645E" w:rsidP="00B318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229">
              <w:rPr>
                <w:rFonts w:ascii="Times New Roman" w:hAnsi="Times New Roman" w:cs="Times New Roman"/>
                <w:sz w:val="24"/>
                <w:szCs w:val="24"/>
              </w:rPr>
              <w:t>7900</w:t>
            </w:r>
          </w:p>
        </w:tc>
        <w:tc>
          <w:tcPr>
            <w:tcW w:w="1400" w:type="dxa"/>
          </w:tcPr>
          <w:p w:rsidR="0035645E" w:rsidRPr="00F96229" w:rsidRDefault="0035645E" w:rsidP="00B318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229">
              <w:rPr>
                <w:rFonts w:ascii="Times New Roman" w:hAnsi="Times New Roman" w:cs="Times New Roman"/>
                <w:sz w:val="24"/>
                <w:szCs w:val="24"/>
              </w:rPr>
              <w:t>7817.61</w:t>
            </w:r>
          </w:p>
        </w:tc>
        <w:tc>
          <w:tcPr>
            <w:tcW w:w="1400" w:type="dxa"/>
          </w:tcPr>
          <w:p w:rsidR="0035645E" w:rsidRPr="00F96229" w:rsidRDefault="0035645E" w:rsidP="00B318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229">
              <w:rPr>
                <w:rFonts w:ascii="Times New Roman" w:hAnsi="Times New Roman" w:cs="Times New Roman"/>
                <w:sz w:val="24"/>
                <w:szCs w:val="24"/>
              </w:rPr>
              <w:t>98.9</w:t>
            </w:r>
          </w:p>
        </w:tc>
      </w:tr>
      <w:tr w:rsidR="0035645E" w:rsidRPr="00F96229" w:rsidTr="00B318DE">
        <w:trPr>
          <w:trHeight w:val="91"/>
        </w:trPr>
        <w:tc>
          <w:tcPr>
            <w:tcW w:w="3500" w:type="dxa"/>
          </w:tcPr>
          <w:p w:rsidR="0035645E" w:rsidRPr="00F96229" w:rsidRDefault="0035645E" w:rsidP="00B318D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622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НАЛОГИ НА ИМУЩЕСТВО</w:t>
            </w:r>
          </w:p>
        </w:tc>
        <w:tc>
          <w:tcPr>
            <w:tcW w:w="2520" w:type="dxa"/>
          </w:tcPr>
          <w:p w:rsidR="0035645E" w:rsidRPr="00F96229" w:rsidRDefault="0035645E" w:rsidP="00B318D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6229">
              <w:rPr>
                <w:rFonts w:ascii="Times New Roman" w:hAnsi="Times New Roman" w:cs="Times New Roman"/>
                <w:b/>
                <w:sz w:val="24"/>
                <w:szCs w:val="24"/>
              </w:rPr>
              <w:t>000 1 06 00000 00 0000 000</w:t>
            </w:r>
          </w:p>
        </w:tc>
        <w:tc>
          <w:tcPr>
            <w:tcW w:w="1680" w:type="dxa"/>
          </w:tcPr>
          <w:p w:rsidR="0035645E" w:rsidRPr="00F96229" w:rsidRDefault="0035645E" w:rsidP="00B318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6229">
              <w:rPr>
                <w:rFonts w:ascii="Times New Roman" w:hAnsi="Times New Roman" w:cs="Times New Roman"/>
                <w:b/>
                <w:sz w:val="24"/>
                <w:szCs w:val="24"/>
              </w:rPr>
              <w:t>37300</w:t>
            </w:r>
          </w:p>
        </w:tc>
        <w:tc>
          <w:tcPr>
            <w:tcW w:w="1400" w:type="dxa"/>
          </w:tcPr>
          <w:p w:rsidR="0035645E" w:rsidRPr="00F96229" w:rsidRDefault="0035645E" w:rsidP="00B318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6229">
              <w:rPr>
                <w:rFonts w:ascii="Times New Roman" w:hAnsi="Times New Roman" w:cs="Times New Roman"/>
                <w:b/>
                <w:sz w:val="24"/>
                <w:szCs w:val="24"/>
              </w:rPr>
              <w:t>37233.89</w:t>
            </w:r>
          </w:p>
        </w:tc>
        <w:tc>
          <w:tcPr>
            <w:tcW w:w="1400" w:type="dxa"/>
          </w:tcPr>
          <w:p w:rsidR="0035645E" w:rsidRPr="00F96229" w:rsidRDefault="0035645E" w:rsidP="00B318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6229">
              <w:rPr>
                <w:rFonts w:ascii="Times New Roman" w:hAnsi="Times New Roman" w:cs="Times New Roman"/>
                <w:b/>
                <w:sz w:val="24"/>
                <w:szCs w:val="24"/>
              </w:rPr>
              <w:t>99.8</w:t>
            </w:r>
          </w:p>
        </w:tc>
      </w:tr>
      <w:tr w:rsidR="0035645E" w:rsidRPr="00F96229" w:rsidTr="00B318DE">
        <w:trPr>
          <w:trHeight w:val="91"/>
        </w:trPr>
        <w:tc>
          <w:tcPr>
            <w:tcW w:w="3500" w:type="dxa"/>
          </w:tcPr>
          <w:p w:rsidR="0035645E" w:rsidRPr="00F96229" w:rsidRDefault="0035645E" w:rsidP="00B318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229">
              <w:rPr>
                <w:rFonts w:ascii="Times New Roman" w:hAnsi="Times New Roman" w:cs="Times New Roman"/>
                <w:sz w:val="24"/>
                <w:szCs w:val="24"/>
              </w:rPr>
              <w:t xml:space="preserve">Налог на имущество физических лиц, взимаемый по ставкам, применяемый к объектам налогообложения, расположенным в границах </w:t>
            </w:r>
            <w:proofErr w:type="spellStart"/>
            <w:r w:rsidRPr="00F96229">
              <w:rPr>
                <w:rFonts w:ascii="Times New Roman" w:hAnsi="Times New Roman" w:cs="Times New Roman"/>
                <w:sz w:val="24"/>
                <w:szCs w:val="24"/>
              </w:rPr>
              <w:t>межпоселенческих</w:t>
            </w:r>
            <w:proofErr w:type="spellEnd"/>
            <w:r w:rsidRPr="00F96229"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территорий</w:t>
            </w:r>
          </w:p>
        </w:tc>
        <w:tc>
          <w:tcPr>
            <w:tcW w:w="2520" w:type="dxa"/>
          </w:tcPr>
          <w:p w:rsidR="0035645E" w:rsidRPr="00F96229" w:rsidRDefault="0035645E" w:rsidP="00B318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229">
              <w:rPr>
                <w:rFonts w:ascii="Times New Roman" w:hAnsi="Times New Roman" w:cs="Times New Roman"/>
                <w:sz w:val="24"/>
                <w:szCs w:val="24"/>
              </w:rPr>
              <w:t>000 1 06 01030 10 1000 110</w:t>
            </w:r>
          </w:p>
        </w:tc>
        <w:tc>
          <w:tcPr>
            <w:tcW w:w="1680" w:type="dxa"/>
          </w:tcPr>
          <w:p w:rsidR="0035645E" w:rsidRPr="00F96229" w:rsidRDefault="0035645E" w:rsidP="00B318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229">
              <w:rPr>
                <w:rFonts w:ascii="Times New Roman" w:hAnsi="Times New Roman" w:cs="Times New Roman"/>
                <w:sz w:val="24"/>
                <w:szCs w:val="24"/>
              </w:rPr>
              <w:t>6000</w:t>
            </w:r>
          </w:p>
        </w:tc>
        <w:tc>
          <w:tcPr>
            <w:tcW w:w="1400" w:type="dxa"/>
          </w:tcPr>
          <w:p w:rsidR="0035645E" w:rsidRPr="00F96229" w:rsidRDefault="0035645E" w:rsidP="00B318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229">
              <w:rPr>
                <w:rFonts w:ascii="Times New Roman" w:hAnsi="Times New Roman" w:cs="Times New Roman"/>
                <w:sz w:val="24"/>
                <w:szCs w:val="24"/>
              </w:rPr>
              <w:t>5985.56</w:t>
            </w:r>
          </w:p>
        </w:tc>
        <w:tc>
          <w:tcPr>
            <w:tcW w:w="1400" w:type="dxa"/>
          </w:tcPr>
          <w:p w:rsidR="0035645E" w:rsidRPr="00F96229" w:rsidRDefault="0035645E" w:rsidP="00B318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229">
              <w:rPr>
                <w:rFonts w:ascii="Times New Roman" w:hAnsi="Times New Roman" w:cs="Times New Roman"/>
                <w:sz w:val="24"/>
                <w:szCs w:val="24"/>
              </w:rPr>
              <w:t>99.7</w:t>
            </w:r>
          </w:p>
        </w:tc>
      </w:tr>
      <w:tr w:rsidR="0035645E" w:rsidRPr="00F96229" w:rsidTr="00B318DE">
        <w:trPr>
          <w:trHeight w:val="91"/>
        </w:trPr>
        <w:tc>
          <w:tcPr>
            <w:tcW w:w="3500" w:type="dxa"/>
          </w:tcPr>
          <w:p w:rsidR="0035645E" w:rsidRPr="00F96229" w:rsidRDefault="0035645E" w:rsidP="00B318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229">
              <w:rPr>
                <w:rFonts w:ascii="Times New Roman" w:hAnsi="Times New Roman" w:cs="Times New Roman"/>
                <w:sz w:val="24"/>
                <w:szCs w:val="24"/>
              </w:rPr>
              <w:t>Транспортный налог с физических лиц</w:t>
            </w:r>
          </w:p>
        </w:tc>
        <w:tc>
          <w:tcPr>
            <w:tcW w:w="2520" w:type="dxa"/>
          </w:tcPr>
          <w:p w:rsidR="0035645E" w:rsidRPr="00F96229" w:rsidRDefault="0035645E" w:rsidP="00B318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229">
              <w:rPr>
                <w:rFonts w:ascii="Times New Roman" w:hAnsi="Times New Roman" w:cs="Times New Roman"/>
                <w:sz w:val="24"/>
                <w:szCs w:val="24"/>
              </w:rPr>
              <w:t>000 1 06 04012 02 1000 110</w:t>
            </w:r>
          </w:p>
        </w:tc>
        <w:tc>
          <w:tcPr>
            <w:tcW w:w="1680" w:type="dxa"/>
          </w:tcPr>
          <w:p w:rsidR="0035645E" w:rsidRPr="00F96229" w:rsidRDefault="0035645E" w:rsidP="00B318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229">
              <w:rPr>
                <w:rFonts w:ascii="Times New Roman" w:hAnsi="Times New Roman" w:cs="Times New Roman"/>
                <w:sz w:val="24"/>
                <w:szCs w:val="24"/>
              </w:rPr>
              <w:t>30600</w:t>
            </w:r>
          </w:p>
        </w:tc>
        <w:tc>
          <w:tcPr>
            <w:tcW w:w="1400" w:type="dxa"/>
          </w:tcPr>
          <w:p w:rsidR="0035645E" w:rsidRPr="00F96229" w:rsidRDefault="0035645E" w:rsidP="00B318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229">
              <w:rPr>
                <w:rFonts w:ascii="Times New Roman" w:hAnsi="Times New Roman" w:cs="Times New Roman"/>
                <w:sz w:val="24"/>
                <w:szCs w:val="24"/>
              </w:rPr>
              <w:t>30574.43</w:t>
            </w:r>
          </w:p>
        </w:tc>
        <w:tc>
          <w:tcPr>
            <w:tcW w:w="1400" w:type="dxa"/>
          </w:tcPr>
          <w:p w:rsidR="0035645E" w:rsidRPr="00F96229" w:rsidRDefault="0035645E" w:rsidP="00B318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229">
              <w:rPr>
                <w:rFonts w:ascii="Times New Roman" w:hAnsi="Times New Roman" w:cs="Times New Roman"/>
                <w:sz w:val="24"/>
                <w:szCs w:val="24"/>
              </w:rPr>
              <w:t>99.9</w:t>
            </w:r>
          </w:p>
        </w:tc>
      </w:tr>
      <w:tr w:rsidR="0035645E" w:rsidRPr="00F96229" w:rsidTr="00B318DE">
        <w:trPr>
          <w:trHeight w:val="91"/>
        </w:trPr>
        <w:tc>
          <w:tcPr>
            <w:tcW w:w="3500" w:type="dxa"/>
          </w:tcPr>
          <w:p w:rsidR="0035645E" w:rsidRPr="00F96229" w:rsidRDefault="0035645E" w:rsidP="00B318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229">
              <w:rPr>
                <w:rFonts w:ascii="Times New Roman" w:hAnsi="Times New Roman" w:cs="Times New Roman"/>
                <w:sz w:val="24"/>
                <w:szCs w:val="24"/>
              </w:rPr>
              <w:t>Земельный налог, взимаемый по ставкам, установленный в соответствии с подпунктом 1 пункта 1 статьи 294 Налогового кодекса РФ, зачисляемый в бюджеты поселений</w:t>
            </w:r>
          </w:p>
        </w:tc>
        <w:tc>
          <w:tcPr>
            <w:tcW w:w="2520" w:type="dxa"/>
          </w:tcPr>
          <w:p w:rsidR="0035645E" w:rsidRPr="00F96229" w:rsidRDefault="0035645E" w:rsidP="00B318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229">
              <w:rPr>
                <w:rFonts w:ascii="Times New Roman" w:hAnsi="Times New Roman" w:cs="Times New Roman"/>
                <w:sz w:val="24"/>
                <w:szCs w:val="24"/>
              </w:rPr>
              <w:t>000 1 06 06013 10 1000 110</w:t>
            </w:r>
          </w:p>
        </w:tc>
        <w:tc>
          <w:tcPr>
            <w:tcW w:w="1680" w:type="dxa"/>
          </w:tcPr>
          <w:p w:rsidR="0035645E" w:rsidRPr="00F96229" w:rsidRDefault="0035645E" w:rsidP="00B318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229">
              <w:rPr>
                <w:rFonts w:ascii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1400" w:type="dxa"/>
          </w:tcPr>
          <w:p w:rsidR="0035645E" w:rsidRPr="00F96229" w:rsidRDefault="0035645E" w:rsidP="00B318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229">
              <w:rPr>
                <w:rFonts w:ascii="Times New Roman" w:hAnsi="Times New Roman" w:cs="Times New Roman"/>
                <w:sz w:val="24"/>
                <w:szCs w:val="24"/>
              </w:rPr>
              <w:t>673.90</w:t>
            </w:r>
          </w:p>
        </w:tc>
        <w:tc>
          <w:tcPr>
            <w:tcW w:w="1400" w:type="dxa"/>
          </w:tcPr>
          <w:p w:rsidR="0035645E" w:rsidRPr="00F96229" w:rsidRDefault="0035645E" w:rsidP="00B318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229">
              <w:rPr>
                <w:rFonts w:ascii="Times New Roman" w:hAnsi="Times New Roman" w:cs="Times New Roman"/>
                <w:sz w:val="24"/>
                <w:szCs w:val="24"/>
              </w:rPr>
              <w:t>96.2</w:t>
            </w:r>
          </w:p>
        </w:tc>
      </w:tr>
      <w:tr w:rsidR="0035645E" w:rsidRPr="00F96229" w:rsidTr="00B318DE">
        <w:trPr>
          <w:trHeight w:val="91"/>
        </w:trPr>
        <w:tc>
          <w:tcPr>
            <w:tcW w:w="3500" w:type="dxa"/>
          </w:tcPr>
          <w:p w:rsidR="0035645E" w:rsidRPr="00F96229" w:rsidRDefault="0035645E" w:rsidP="00B318D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6229">
              <w:rPr>
                <w:rFonts w:ascii="Times New Roman" w:hAnsi="Times New Roman" w:cs="Times New Roman"/>
                <w:b/>
                <w:sz w:val="24"/>
                <w:szCs w:val="24"/>
              </w:rPr>
              <w:t>ГОСУДАРСТВЕННАЯ ПОШЛИНА</w:t>
            </w:r>
          </w:p>
        </w:tc>
        <w:tc>
          <w:tcPr>
            <w:tcW w:w="2520" w:type="dxa"/>
          </w:tcPr>
          <w:p w:rsidR="0035645E" w:rsidRPr="00F96229" w:rsidRDefault="0035645E" w:rsidP="00B318D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6229">
              <w:rPr>
                <w:rFonts w:ascii="Times New Roman" w:hAnsi="Times New Roman" w:cs="Times New Roman"/>
                <w:b/>
                <w:sz w:val="24"/>
                <w:szCs w:val="24"/>
              </w:rPr>
              <w:t>000 1 08 00000 00 0000 000</w:t>
            </w:r>
          </w:p>
        </w:tc>
        <w:tc>
          <w:tcPr>
            <w:tcW w:w="1680" w:type="dxa"/>
          </w:tcPr>
          <w:p w:rsidR="0035645E" w:rsidRPr="00F96229" w:rsidRDefault="0035645E" w:rsidP="00B318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6229">
              <w:rPr>
                <w:rFonts w:ascii="Times New Roman" w:hAnsi="Times New Roman" w:cs="Times New Roman"/>
                <w:b/>
                <w:sz w:val="24"/>
                <w:szCs w:val="24"/>
              </w:rPr>
              <w:t>40700</w:t>
            </w:r>
          </w:p>
        </w:tc>
        <w:tc>
          <w:tcPr>
            <w:tcW w:w="1400" w:type="dxa"/>
          </w:tcPr>
          <w:p w:rsidR="0035645E" w:rsidRPr="00F96229" w:rsidRDefault="0035645E" w:rsidP="00B318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6229">
              <w:rPr>
                <w:rFonts w:ascii="Times New Roman" w:hAnsi="Times New Roman" w:cs="Times New Roman"/>
                <w:b/>
                <w:sz w:val="24"/>
                <w:szCs w:val="24"/>
              </w:rPr>
              <w:t>40655</w:t>
            </w:r>
          </w:p>
        </w:tc>
        <w:tc>
          <w:tcPr>
            <w:tcW w:w="1400" w:type="dxa"/>
          </w:tcPr>
          <w:p w:rsidR="0035645E" w:rsidRPr="00F96229" w:rsidRDefault="0035645E" w:rsidP="00B318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6229">
              <w:rPr>
                <w:rFonts w:ascii="Times New Roman" w:hAnsi="Times New Roman" w:cs="Times New Roman"/>
                <w:b/>
                <w:sz w:val="24"/>
                <w:szCs w:val="24"/>
              </w:rPr>
              <w:t>99.8</w:t>
            </w:r>
          </w:p>
        </w:tc>
      </w:tr>
      <w:tr w:rsidR="0035645E" w:rsidRPr="00F96229" w:rsidTr="00B318DE">
        <w:trPr>
          <w:trHeight w:val="91"/>
        </w:trPr>
        <w:tc>
          <w:tcPr>
            <w:tcW w:w="3500" w:type="dxa"/>
          </w:tcPr>
          <w:p w:rsidR="0035645E" w:rsidRPr="00F96229" w:rsidRDefault="0035645E" w:rsidP="00B318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229">
              <w:rPr>
                <w:rFonts w:ascii="Times New Roman" w:hAnsi="Times New Roman" w:cs="Times New Roman"/>
                <w:sz w:val="24"/>
                <w:szCs w:val="24"/>
              </w:rPr>
              <w:t>Государственная пошлина за совершение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2520" w:type="dxa"/>
          </w:tcPr>
          <w:p w:rsidR="0035645E" w:rsidRPr="00F96229" w:rsidRDefault="0035645E" w:rsidP="00B318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229">
              <w:rPr>
                <w:rFonts w:ascii="Times New Roman" w:hAnsi="Times New Roman" w:cs="Times New Roman"/>
                <w:sz w:val="24"/>
                <w:szCs w:val="24"/>
              </w:rPr>
              <w:t>000 1 08 04020 01 1000 110</w:t>
            </w:r>
          </w:p>
        </w:tc>
        <w:tc>
          <w:tcPr>
            <w:tcW w:w="1680" w:type="dxa"/>
          </w:tcPr>
          <w:p w:rsidR="0035645E" w:rsidRPr="00F96229" w:rsidRDefault="0035645E" w:rsidP="00B318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6229">
              <w:rPr>
                <w:rFonts w:ascii="Times New Roman" w:hAnsi="Times New Roman" w:cs="Times New Roman"/>
                <w:b/>
                <w:sz w:val="24"/>
                <w:szCs w:val="24"/>
              </w:rPr>
              <w:t>40700</w:t>
            </w:r>
          </w:p>
        </w:tc>
        <w:tc>
          <w:tcPr>
            <w:tcW w:w="1400" w:type="dxa"/>
          </w:tcPr>
          <w:p w:rsidR="0035645E" w:rsidRPr="00F96229" w:rsidRDefault="0035645E" w:rsidP="00B318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6229">
              <w:rPr>
                <w:rFonts w:ascii="Times New Roman" w:hAnsi="Times New Roman" w:cs="Times New Roman"/>
                <w:b/>
                <w:sz w:val="24"/>
                <w:szCs w:val="24"/>
              </w:rPr>
              <w:t>40655</w:t>
            </w:r>
          </w:p>
        </w:tc>
        <w:tc>
          <w:tcPr>
            <w:tcW w:w="1400" w:type="dxa"/>
          </w:tcPr>
          <w:p w:rsidR="0035645E" w:rsidRPr="00F96229" w:rsidRDefault="0035645E" w:rsidP="00B318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229">
              <w:rPr>
                <w:rFonts w:ascii="Times New Roman" w:hAnsi="Times New Roman" w:cs="Times New Roman"/>
                <w:sz w:val="24"/>
                <w:szCs w:val="24"/>
              </w:rPr>
              <w:t>99.8</w:t>
            </w:r>
          </w:p>
        </w:tc>
      </w:tr>
      <w:tr w:rsidR="0035645E" w:rsidRPr="00F96229" w:rsidTr="00B318DE">
        <w:trPr>
          <w:trHeight w:val="91"/>
        </w:trPr>
        <w:tc>
          <w:tcPr>
            <w:tcW w:w="3500" w:type="dxa"/>
          </w:tcPr>
          <w:p w:rsidR="0035645E" w:rsidRPr="00F96229" w:rsidRDefault="0035645E" w:rsidP="00B318D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6229">
              <w:rPr>
                <w:rFonts w:ascii="Times New Roman" w:hAnsi="Times New Roman" w:cs="Times New Roman"/>
                <w:b/>
                <w:sz w:val="24"/>
                <w:szCs w:val="24"/>
              </w:rPr>
              <w:t>ДОХОДЫ ОТ ИСПОЛЬЗОВАНИЯ ИМУЩЕСТВА, НАХОДЯЩЕГОСЯ В ГОСУДАРСТВЕННОЙ МУНИЦИПАЛЬНОЙ СОБСТВЕННОСТИ</w:t>
            </w:r>
          </w:p>
        </w:tc>
        <w:tc>
          <w:tcPr>
            <w:tcW w:w="2520" w:type="dxa"/>
          </w:tcPr>
          <w:p w:rsidR="0035645E" w:rsidRPr="00F96229" w:rsidRDefault="0035645E" w:rsidP="00B318D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6229">
              <w:rPr>
                <w:rFonts w:ascii="Times New Roman" w:hAnsi="Times New Roman" w:cs="Times New Roman"/>
                <w:b/>
                <w:sz w:val="24"/>
                <w:szCs w:val="24"/>
              </w:rPr>
              <w:t>000 1 11 00000 00 0000 000</w:t>
            </w:r>
          </w:p>
        </w:tc>
        <w:tc>
          <w:tcPr>
            <w:tcW w:w="1680" w:type="dxa"/>
          </w:tcPr>
          <w:p w:rsidR="0035645E" w:rsidRPr="00F96229" w:rsidRDefault="0035645E" w:rsidP="00B318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6229">
              <w:rPr>
                <w:rFonts w:ascii="Times New Roman" w:hAnsi="Times New Roman" w:cs="Times New Roman"/>
                <w:b/>
                <w:sz w:val="24"/>
                <w:szCs w:val="24"/>
              </w:rPr>
              <w:t>307000</w:t>
            </w:r>
          </w:p>
        </w:tc>
        <w:tc>
          <w:tcPr>
            <w:tcW w:w="1400" w:type="dxa"/>
          </w:tcPr>
          <w:p w:rsidR="0035645E" w:rsidRPr="00F96229" w:rsidRDefault="0035645E" w:rsidP="00B318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6229">
              <w:rPr>
                <w:rFonts w:ascii="Times New Roman" w:hAnsi="Times New Roman" w:cs="Times New Roman"/>
                <w:b/>
                <w:sz w:val="24"/>
                <w:szCs w:val="24"/>
              </w:rPr>
              <w:t>306893.90</w:t>
            </w:r>
          </w:p>
        </w:tc>
        <w:tc>
          <w:tcPr>
            <w:tcW w:w="1400" w:type="dxa"/>
          </w:tcPr>
          <w:p w:rsidR="0035645E" w:rsidRPr="00F96229" w:rsidRDefault="0035645E" w:rsidP="00B318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6229">
              <w:rPr>
                <w:rFonts w:ascii="Times New Roman" w:hAnsi="Times New Roman" w:cs="Times New Roman"/>
                <w:b/>
                <w:sz w:val="24"/>
                <w:szCs w:val="24"/>
              </w:rPr>
              <w:t>99.9</w:t>
            </w:r>
          </w:p>
        </w:tc>
      </w:tr>
      <w:tr w:rsidR="0035645E" w:rsidRPr="00F96229" w:rsidTr="00B318DE">
        <w:trPr>
          <w:trHeight w:val="91"/>
        </w:trPr>
        <w:tc>
          <w:tcPr>
            <w:tcW w:w="3500" w:type="dxa"/>
          </w:tcPr>
          <w:p w:rsidR="0035645E" w:rsidRPr="00F96229" w:rsidRDefault="0035645E" w:rsidP="00B318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229">
              <w:rPr>
                <w:rFonts w:ascii="Times New Roman" w:hAnsi="Times New Roman" w:cs="Times New Roman"/>
                <w:sz w:val="24"/>
                <w:szCs w:val="24"/>
              </w:rPr>
              <w:t xml:space="preserve"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</w:t>
            </w:r>
            <w:r w:rsidRPr="00F9622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520" w:type="dxa"/>
          </w:tcPr>
          <w:p w:rsidR="0035645E" w:rsidRPr="00F96229" w:rsidRDefault="0035645E" w:rsidP="00B318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22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000 1 11 05010 10 0000 120</w:t>
            </w:r>
          </w:p>
        </w:tc>
        <w:tc>
          <w:tcPr>
            <w:tcW w:w="1680" w:type="dxa"/>
          </w:tcPr>
          <w:p w:rsidR="0035645E" w:rsidRPr="00F96229" w:rsidRDefault="0035645E" w:rsidP="00B318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229">
              <w:rPr>
                <w:rFonts w:ascii="Times New Roman" w:hAnsi="Times New Roman" w:cs="Times New Roman"/>
                <w:sz w:val="24"/>
                <w:szCs w:val="24"/>
              </w:rPr>
              <w:t>279800</w:t>
            </w:r>
          </w:p>
        </w:tc>
        <w:tc>
          <w:tcPr>
            <w:tcW w:w="1400" w:type="dxa"/>
          </w:tcPr>
          <w:p w:rsidR="0035645E" w:rsidRPr="00F96229" w:rsidRDefault="0035645E" w:rsidP="00B318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229">
              <w:rPr>
                <w:rFonts w:ascii="Times New Roman" w:hAnsi="Times New Roman" w:cs="Times New Roman"/>
                <w:sz w:val="24"/>
                <w:szCs w:val="24"/>
              </w:rPr>
              <w:t>279781.90</w:t>
            </w:r>
          </w:p>
        </w:tc>
        <w:tc>
          <w:tcPr>
            <w:tcW w:w="1400" w:type="dxa"/>
          </w:tcPr>
          <w:p w:rsidR="0035645E" w:rsidRPr="00F96229" w:rsidRDefault="0035645E" w:rsidP="00B318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229">
              <w:rPr>
                <w:rFonts w:ascii="Times New Roman" w:hAnsi="Times New Roman" w:cs="Times New Roman"/>
                <w:sz w:val="24"/>
                <w:szCs w:val="24"/>
              </w:rPr>
              <w:t>99.9</w:t>
            </w:r>
          </w:p>
        </w:tc>
      </w:tr>
      <w:tr w:rsidR="0035645E" w:rsidRPr="00F96229" w:rsidTr="00B318DE">
        <w:trPr>
          <w:trHeight w:val="91"/>
        </w:trPr>
        <w:tc>
          <w:tcPr>
            <w:tcW w:w="3500" w:type="dxa"/>
          </w:tcPr>
          <w:p w:rsidR="0035645E" w:rsidRPr="00F96229" w:rsidRDefault="0035645E" w:rsidP="00B318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22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Доходы от сдачи в аренду имущества, находящегося в оперативном управлении органов управления поселений и созданных ими учреждений (за исключением имущества муниципальных автономных учреждений)</w:t>
            </w:r>
          </w:p>
        </w:tc>
        <w:tc>
          <w:tcPr>
            <w:tcW w:w="2520" w:type="dxa"/>
          </w:tcPr>
          <w:p w:rsidR="0035645E" w:rsidRPr="00F96229" w:rsidRDefault="0035645E" w:rsidP="00B318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229">
              <w:rPr>
                <w:rFonts w:ascii="Times New Roman" w:hAnsi="Times New Roman" w:cs="Times New Roman"/>
                <w:sz w:val="24"/>
                <w:szCs w:val="24"/>
              </w:rPr>
              <w:t>000 1 11 05035 10 0000 120</w:t>
            </w:r>
          </w:p>
        </w:tc>
        <w:tc>
          <w:tcPr>
            <w:tcW w:w="1680" w:type="dxa"/>
          </w:tcPr>
          <w:p w:rsidR="0035645E" w:rsidRPr="00F96229" w:rsidRDefault="0035645E" w:rsidP="00B318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229">
              <w:rPr>
                <w:rFonts w:ascii="Times New Roman" w:hAnsi="Times New Roman" w:cs="Times New Roman"/>
                <w:sz w:val="24"/>
                <w:szCs w:val="24"/>
              </w:rPr>
              <w:t>27200</w:t>
            </w:r>
          </w:p>
        </w:tc>
        <w:tc>
          <w:tcPr>
            <w:tcW w:w="1400" w:type="dxa"/>
          </w:tcPr>
          <w:p w:rsidR="0035645E" w:rsidRPr="00F96229" w:rsidRDefault="0035645E" w:rsidP="00B318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229">
              <w:rPr>
                <w:rFonts w:ascii="Times New Roman" w:hAnsi="Times New Roman" w:cs="Times New Roman"/>
                <w:sz w:val="24"/>
                <w:szCs w:val="24"/>
              </w:rPr>
              <w:t>27112</w:t>
            </w:r>
          </w:p>
        </w:tc>
        <w:tc>
          <w:tcPr>
            <w:tcW w:w="1400" w:type="dxa"/>
          </w:tcPr>
          <w:p w:rsidR="0035645E" w:rsidRPr="00F96229" w:rsidRDefault="0035645E" w:rsidP="00B318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229">
              <w:rPr>
                <w:rFonts w:ascii="Times New Roman" w:hAnsi="Times New Roman" w:cs="Times New Roman"/>
                <w:sz w:val="24"/>
                <w:szCs w:val="24"/>
              </w:rPr>
              <w:t>99.6</w:t>
            </w:r>
          </w:p>
        </w:tc>
      </w:tr>
      <w:tr w:rsidR="0035645E" w:rsidRPr="00F96229" w:rsidTr="00B318DE">
        <w:trPr>
          <w:trHeight w:val="91"/>
        </w:trPr>
        <w:tc>
          <w:tcPr>
            <w:tcW w:w="3500" w:type="dxa"/>
          </w:tcPr>
          <w:p w:rsidR="0035645E" w:rsidRPr="00F96229" w:rsidRDefault="0035645E" w:rsidP="00B318D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6229">
              <w:rPr>
                <w:rFonts w:ascii="Times New Roman" w:hAnsi="Times New Roman" w:cs="Times New Roman"/>
                <w:b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2520" w:type="dxa"/>
          </w:tcPr>
          <w:p w:rsidR="0035645E" w:rsidRPr="00F96229" w:rsidRDefault="0035645E" w:rsidP="00B318D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6229">
              <w:rPr>
                <w:rFonts w:ascii="Times New Roman" w:hAnsi="Times New Roman" w:cs="Times New Roman"/>
                <w:b/>
                <w:sz w:val="24"/>
                <w:szCs w:val="24"/>
              </w:rPr>
              <w:t>000 2 00 00000 00 0000 000</w:t>
            </w:r>
          </w:p>
        </w:tc>
        <w:tc>
          <w:tcPr>
            <w:tcW w:w="1680" w:type="dxa"/>
          </w:tcPr>
          <w:p w:rsidR="0035645E" w:rsidRPr="00F96229" w:rsidRDefault="0035645E" w:rsidP="00B318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6229">
              <w:rPr>
                <w:rFonts w:ascii="Times New Roman" w:hAnsi="Times New Roman" w:cs="Times New Roman"/>
                <w:b/>
                <w:sz w:val="24"/>
                <w:szCs w:val="24"/>
              </w:rPr>
              <w:t>2428371</w:t>
            </w:r>
          </w:p>
        </w:tc>
        <w:tc>
          <w:tcPr>
            <w:tcW w:w="1400" w:type="dxa"/>
          </w:tcPr>
          <w:p w:rsidR="0035645E" w:rsidRPr="00F96229" w:rsidRDefault="0035645E" w:rsidP="00B318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6229">
              <w:rPr>
                <w:rFonts w:ascii="Times New Roman" w:hAnsi="Times New Roman" w:cs="Times New Roman"/>
                <w:b/>
                <w:sz w:val="24"/>
                <w:szCs w:val="24"/>
              </w:rPr>
              <w:t>2428371</w:t>
            </w:r>
          </w:p>
        </w:tc>
        <w:tc>
          <w:tcPr>
            <w:tcW w:w="1400" w:type="dxa"/>
          </w:tcPr>
          <w:p w:rsidR="0035645E" w:rsidRPr="00F96229" w:rsidRDefault="0035645E" w:rsidP="00B318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6229"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35645E" w:rsidRPr="00F96229" w:rsidTr="00B318DE">
        <w:trPr>
          <w:trHeight w:val="91"/>
        </w:trPr>
        <w:tc>
          <w:tcPr>
            <w:tcW w:w="3500" w:type="dxa"/>
          </w:tcPr>
          <w:p w:rsidR="0035645E" w:rsidRPr="00F96229" w:rsidRDefault="0035645E" w:rsidP="00B318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229">
              <w:rPr>
                <w:rFonts w:ascii="Times New Roman" w:hAnsi="Times New Roman" w:cs="Times New Roman"/>
                <w:sz w:val="24"/>
                <w:szCs w:val="24"/>
              </w:rPr>
              <w:t>Дотации бюджетам поселений на выравнивание уровня бюджетной обеспеченности</w:t>
            </w:r>
          </w:p>
        </w:tc>
        <w:tc>
          <w:tcPr>
            <w:tcW w:w="2520" w:type="dxa"/>
          </w:tcPr>
          <w:p w:rsidR="0035645E" w:rsidRPr="00F96229" w:rsidRDefault="0035645E" w:rsidP="00B318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229">
              <w:rPr>
                <w:rFonts w:ascii="Times New Roman" w:hAnsi="Times New Roman" w:cs="Times New Roman"/>
                <w:sz w:val="24"/>
                <w:szCs w:val="24"/>
              </w:rPr>
              <w:t>000 2 02 01001 10 0000 151</w:t>
            </w:r>
          </w:p>
        </w:tc>
        <w:tc>
          <w:tcPr>
            <w:tcW w:w="1680" w:type="dxa"/>
          </w:tcPr>
          <w:p w:rsidR="0035645E" w:rsidRPr="00F96229" w:rsidRDefault="0035645E" w:rsidP="00B318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229">
              <w:rPr>
                <w:rFonts w:ascii="Times New Roman" w:hAnsi="Times New Roman" w:cs="Times New Roman"/>
                <w:sz w:val="24"/>
                <w:szCs w:val="24"/>
              </w:rPr>
              <w:t>259700</w:t>
            </w:r>
          </w:p>
        </w:tc>
        <w:tc>
          <w:tcPr>
            <w:tcW w:w="1400" w:type="dxa"/>
          </w:tcPr>
          <w:p w:rsidR="0035645E" w:rsidRPr="00F96229" w:rsidRDefault="0035645E" w:rsidP="00B318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229">
              <w:rPr>
                <w:rFonts w:ascii="Times New Roman" w:hAnsi="Times New Roman" w:cs="Times New Roman"/>
                <w:sz w:val="24"/>
                <w:szCs w:val="24"/>
              </w:rPr>
              <w:t>259700</w:t>
            </w:r>
          </w:p>
        </w:tc>
        <w:tc>
          <w:tcPr>
            <w:tcW w:w="1400" w:type="dxa"/>
          </w:tcPr>
          <w:p w:rsidR="0035645E" w:rsidRPr="00F96229" w:rsidRDefault="0035645E" w:rsidP="00B318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22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5645E" w:rsidRPr="00F96229" w:rsidTr="00B318DE">
        <w:trPr>
          <w:trHeight w:val="91"/>
        </w:trPr>
        <w:tc>
          <w:tcPr>
            <w:tcW w:w="3500" w:type="dxa"/>
          </w:tcPr>
          <w:p w:rsidR="0035645E" w:rsidRPr="00F96229" w:rsidRDefault="0035645E" w:rsidP="00B318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229">
              <w:rPr>
                <w:rFonts w:ascii="Times New Roman" w:hAnsi="Times New Roman" w:cs="Times New Roman"/>
                <w:sz w:val="24"/>
                <w:szCs w:val="24"/>
              </w:rPr>
              <w:t>Субвенции бюджетам поселений на осуществление федеральных полномочий по регистрации актов гражданского состояния</w:t>
            </w:r>
          </w:p>
        </w:tc>
        <w:tc>
          <w:tcPr>
            <w:tcW w:w="2520" w:type="dxa"/>
          </w:tcPr>
          <w:p w:rsidR="0035645E" w:rsidRPr="00F96229" w:rsidRDefault="0035645E" w:rsidP="00B318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229">
              <w:rPr>
                <w:rFonts w:ascii="Times New Roman" w:hAnsi="Times New Roman" w:cs="Times New Roman"/>
                <w:sz w:val="24"/>
                <w:szCs w:val="24"/>
              </w:rPr>
              <w:t>000 2 02 03003 10 0000 151</w:t>
            </w:r>
          </w:p>
        </w:tc>
        <w:tc>
          <w:tcPr>
            <w:tcW w:w="1680" w:type="dxa"/>
          </w:tcPr>
          <w:p w:rsidR="0035645E" w:rsidRPr="00F96229" w:rsidRDefault="0035645E" w:rsidP="00B318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229">
              <w:rPr>
                <w:rFonts w:ascii="Times New Roman" w:hAnsi="Times New Roman" w:cs="Times New Roman"/>
                <w:sz w:val="24"/>
                <w:szCs w:val="24"/>
              </w:rPr>
              <w:t>6500</w:t>
            </w:r>
          </w:p>
        </w:tc>
        <w:tc>
          <w:tcPr>
            <w:tcW w:w="1400" w:type="dxa"/>
          </w:tcPr>
          <w:p w:rsidR="0035645E" w:rsidRPr="00F96229" w:rsidRDefault="0035645E" w:rsidP="00B318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229">
              <w:rPr>
                <w:rFonts w:ascii="Times New Roman" w:hAnsi="Times New Roman" w:cs="Times New Roman"/>
                <w:sz w:val="24"/>
                <w:szCs w:val="24"/>
              </w:rPr>
              <w:t>6500</w:t>
            </w:r>
          </w:p>
        </w:tc>
        <w:tc>
          <w:tcPr>
            <w:tcW w:w="1400" w:type="dxa"/>
          </w:tcPr>
          <w:p w:rsidR="0035645E" w:rsidRPr="00F96229" w:rsidRDefault="0035645E" w:rsidP="00B318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22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5645E" w:rsidRPr="00F96229" w:rsidTr="00B318DE">
        <w:trPr>
          <w:trHeight w:val="91"/>
        </w:trPr>
        <w:tc>
          <w:tcPr>
            <w:tcW w:w="3500" w:type="dxa"/>
          </w:tcPr>
          <w:p w:rsidR="0035645E" w:rsidRPr="00F96229" w:rsidRDefault="0035645E" w:rsidP="00B318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229">
              <w:rPr>
                <w:rFonts w:ascii="Times New Roman" w:hAnsi="Times New Roman" w:cs="Times New Roman"/>
                <w:sz w:val="24"/>
                <w:szCs w:val="24"/>
              </w:rPr>
              <w:t>Субвенции бюджетам поселений на осуществление первичного воинского учёта на территориях, где отсутствуют военные комиссариаты</w:t>
            </w:r>
          </w:p>
        </w:tc>
        <w:tc>
          <w:tcPr>
            <w:tcW w:w="2520" w:type="dxa"/>
          </w:tcPr>
          <w:p w:rsidR="0035645E" w:rsidRPr="00F96229" w:rsidRDefault="0035645E" w:rsidP="00B318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229">
              <w:rPr>
                <w:rFonts w:ascii="Times New Roman" w:hAnsi="Times New Roman" w:cs="Times New Roman"/>
                <w:sz w:val="24"/>
                <w:szCs w:val="24"/>
              </w:rPr>
              <w:t>000 2 02 03015 10 000 151</w:t>
            </w:r>
          </w:p>
        </w:tc>
        <w:tc>
          <w:tcPr>
            <w:tcW w:w="1680" w:type="dxa"/>
          </w:tcPr>
          <w:p w:rsidR="0035645E" w:rsidRPr="00F96229" w:rsidRDefault="0035645E" w:rsidP="00B318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229">
              <w:rPr>
                <w:rFonts w:ascii="Times New Roman" w:hAnsi="Times New Roman" w:cs="Times New Roman"/>
                <w:sz w:val="24"/>
                <w:szCs w:val="24"/>
              </w:rPr>
              <w:t>20900</w:t>
            </w:r>
          </w:p>
        </w:tc>
        <w:tc>
          <w:tcPr>
            <w:tcW w:w="1400" w:type="dxa"/>
          </w:tcPr>
          <w:p w:rsidR="0035645E" w:rsidRPr="00F96229" w:rsidRDefault="0035645E" w:rsidP="00B318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229">
              <w:rPr>
                <w:rFonts w:ascii="Times New Roman" w:hAnsi="Times New Roman" w:cs="Times New Roman"/>
                <w:sz w:val="24"/>
                <w:szCs w:val="24"/>
              </w:rPr>
              <w:t>20900</w:t>
            </w:r>
          </w:p>
        </w:tc>
        <w:tc>
          <w:tcPr>
            <w:tcW w:w="1400" w:type="dxa"/>
          </w:tcPr>
          <w:p w:rsidR="0035645E" w:rsidRPr="00F96229" w:rsidRDefault="0035645E" w:rsidP="00B318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22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5645E" w:rsidRPr="00F96229" w:rsidTr="00B318DE">
        <w:trPr>
          <w:trHeight w:val="91"/>
        </w:trPr>
        <w:tc>
          <w:tcPr>
            <w:tcW w:w="3500" w:type="dxa"/>
          </w:tcPr>
          <w:p w:rsidR="0035645E" w:rsidRPr="00F96229" w:rsidRDefault="0035645E" w:rsidP="00B318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229">
              <w:rPr>
                <w:rFonts w:ascii="Times New Roman" w:hAnsi="Times New Roman" w:cs="Times New Roman"/>
                <w:sz w:val="24"/>
                <w:szCs w:val="24"/>
              </w:rPr>
              <w:t>Субвенции на реализацию Закона Хабаровского края от 30.11.2005 «312 «О наделении органов местного самоуправления муниципальных районов полномочиями органов государственной власти Хабаровского края по расчёту и предоставлению дотаций поселениям за счёт сре</w:t>
            </w:r>
            <w:proofErr w:type="gramStart"/>
            <w:r w:rsidRPr="00F96229">
              <w:rPr>
                <w:rFonts w:ascii="Times New Roman" w:hAnsi="Times New Roman" w:cs="Times New Roman"/>
                <w:sz w:val="24"/>
                <w:szCs w:val="24"/>
              </w:rPr>
              <w:t>дств кр</w:t>
            </w:r>
            <w:proofErr w:type="gramEnd"/>
            <w:r w:rsidRPr="00F96229">
              <w:rPr>
                <w:rFonts w:ascii="Times New Roman" w:hAnsi="Times New Roman" w:cs="Times New Roman"/>
                <w:sz w:val="24"/>
                <w:szCs w:val="24"/>
              </w:rPr>
              <w:t>аевого бюджета.</w:t>
            </w:r>
          </w:p>
        </w:tc>
        <w:tc>
          <w:tcPr>
            <w:tcW w:w="2520" w:type="dxa"/>
          </w:tcPr>
          <w:p w:rsidR="0035645E" w:rsidRPr="00F96229" w:rsidRDefault="0035645E" w:rsidP="00B318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229">
              <w:rPr>
                <w:rFonts w:ascii="Times New Roman" w:hAnsi="Times New Roman" w:cs="Times New Roman"/>
                <w:sz w:val="24"/>
                <w:szCs w:val="24"/>
              </w:rPr>
              <w:t>000 2 02 03024 10 0000 151</w:t>
            </w:r>
          </w:p>
        </w:tc>
        <w:tc>
          <w:tcPr>
            <w:tcW w:w="1680" w:type="dxa"/>
          </w:tcPr>
          <w:p w:rsidR="0035645E" w:rsidRPr="00F96229" w:rsidRDefault="0035645E" w:rsidP="00B318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229">
              <w:rPr>
                <w:rFonts w:ascii="Times New Roman" w:hAnsi="Times New Roman" w:cs="Times New Roman"/>
                <w:sz w:val="24"/>
                <w:szCs w:val="24"/>
              </w:rPr>
              <w:t>1700</w:t>
            </w:r>
          </w:p>
        </w:tc>
        <w:tc>
          <w:tcPr>
            <w:tcW w:w="1400" w:type="dxa"/>
          </w:tcPr>
          <w:p w:rsidR="0035645E" w:rsidRPr="00F96229" w:rsidRDefault="0035645E" w:rsidP="00B318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229">
              <w:rPr>
                <w:rFonts w:ascii="Times New Roman" w:hAnsi="Times New Roman" w:cs="Times New Roman"/>
                <w:sz w:val="24"/>
                <w:szCs w:val="24"/>
              </w:rPr>
              <w:t>1700</w:t>
            </w:r>
          </w:p>
        </w:tc>
        <w:tc>
          <w:tcPr>
            <w:tcW w:w="1400" w:type="dxa"/>
          </w:tcPr>
          <w:p w:rsidR="0035645E" w:rsidRPr="00F96229" w:rsidRDefault="0035645E" w:rsidP="00B318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22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5645E" w:rsidRPr="00F96229" w:rsidTr="00B318DE">
        <w:trPr>
          <w:trHeight w:val="91"/>
        </w:trPr>
        <w:tc>
          <w:tcPr>
            <w:tcW w:w="3500" w:type="dxa"/>
          </w:tcPr>
          <w:p w:rsidR="0035645E" w:rsidRPr="00F96229" w:rsidRDefault="0035645E" w:rsidP="00B318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229">
              <w:rPr>
                <w:rFonts w:ascii="Times New Roman" w:hAnsi="Times New Roman" w:cs="Times New Roman"/>
                <w:sz w:val="24"/>
                <w:szCs w:val="24"/>
              </w:rPr>
              <w:t xml:space="preserve">Прочие межбюджетные трансферты, передаваемые </w:t>
            </w:r>
            <w:r w:rsidRPr="00F9622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бюджетам поселений</w:t>
            </w:r>
          </w:p>
        </w:tc>
        <w:tc>
          <w:tcPr>
            <w:tcW w:w="2520" w:type="dxa"/>
          </w:tcPr>
          <w:p w:rsidR="0035645E" w:rsidRPr="00F96229" w:rsidRDefault="0035645E" w:rsidP="00B318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22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000 2 02 04999 10 </w:t>
            </w:r>
            <w:r w:rsidRPr="00F9622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0000 151</w:t>
            </w:r>
          </w:p>
        </w:tc>
        <w:tc>
          <w:tcPr>
            <w:tcW w:w="1680" w:type="dxa"/>
          </w:tcPr>
          <w:p w:rsidR="0035645E" w:rsidRPr="00F96229" w:rsidRDefault="0035645E" w:rsidP="00B318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22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2139571</w:t>
            </w:r>
          </w:p>
        </w:tc>
        <w:tc>
          <w:tcPr>
            <w:tcW w:w="1400" w:type="dxa"/>
          </w:tcPr>
          <w:p w:rsidR="0035645E" w:rsidRPr="00F96229" w:rsidRDefault="0035645E" w:rsidP="00B318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229">
              <w:rPr>
                <w:rFonts w:ascii="Times New Roman" w:hAnsi="Times New Roman" w:cs="Times New Roman"/>
                <w:sz w:val="24"/>
                <w:szCs w:val="24"/>
              </w:rPr>
              <w:t>2139571</w:t>
            </w:r>
          </w:p>
        </w:tc>
        <w:tc>
          <w:tcPr>
            <w:tcW w:w="1400" w:type="dxa"/>
          </w:tcPr>
          <w:p w:rsidR="0035645E" w:rsidRPr="00F96229" w:rsidRDefault="0035645E" w:rsidP="00B318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22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5645E" w:rsidRPr="00F96229" w:rsidTr="00B318DE">
        <w:trPr>
          <w:trHeight w:val="91"/>
        </w:trPr>
        <w:tc>
          <w:tcPr>
            <w:tcW w:w="6020" w:type="dxa"/>
            <w:gridSpan w:val="2"/>
          </w:tcPr>
          <w:p w:rsidR="0035645E" w:rsidRPr="00F96229" w:rsidRDefault="0035645E" w:rsidP="00B318D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622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ВСЕГО ДОХОДОВ</w:t>
            </w:r>
          </w:p>
        </w:tc>
        <w:tc>
          <w:tcPr>
            <w:tcW w:w="1680" w:type="dxa"/>
          </w:tcPr>
          <w:p w:rsidR="0035645E" w:rsidRPr="00F96229" w:rsidRDefault="0035645E" w:rsidP="00B318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6229">
              <w:rPr>
                <w:rFonts w:ascii="Times New Roman" w:hAnsi="Times New Roman" w:cs="Times New Roman"/>
                <w:b/>
                <w:sz w:val="24"/>
                <w:szCs w:val="24"/>
              </w:rPr>
              <w:t>2869271</w:t>
            </w:r>
          </w:p>
        </w:tc>
        <w:tc>
          <w:tcPr>
            <w:tcW w:w="1400" w:type="dxa"/>
          </w:tcPr>
          <w:p w:rsidR="0035645E" w:rsidRPr="00F96229" w:rsidRDefault="0035645E" w:rsidP="00B318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6229">
              <w:rPr>
                <w:rFonts w:ascii="Times New Roman" w:hAnsi="Times New Roman" w:cs="Times New Roman"/>
                <w:b/>
                <w:sz w:val="24"/>
                <w:szCs w:val="24"/>
              </w:rPr>
              <w:t>2868868,79</w:t>
            </w:r>
          </w:p>
        </w:tc>
        <w:tc>
          <w:tcPr>
            <w:tcW w:w="1400" w:type="dxa"/>
          </w:tcPr>
          <w:p w:rsidR="0035645E" w:rsidRPr="00F96229" w:rsidRDefault="0035645E" w:rsidP="00B318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6229">
              <w:rPr>
                <w:rFonts w:ascii="Times New Roman" w:hAnsi="Times New Roman" w:cs="Times New Roman"/>
                <w:b/>
                <w:sz w:val="24"/>
                <w:szCs w:val="24"/>
              </w:rPr>
              <w:t>99,9</w:t>
            </w:r>
          </w:p>
        </w:tc>
      </w:tr>
    </w:tbl>
    <w:tbl>
      <w:tblPr>
        <w:tblW w:w="10500" w:type="dxa"/>
        <w:tblInd w:w="-4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112"/>
        <w:gridCol w:w="2908"/>
        <w:gridCol w:w="1680"/>
        <w:gridCol w:w="1400"/>
        <w:gridCol w:w="1400"/>
      </w:tblGrid>
      <w:tr w:rsidR="0035645E" w:rsidRPr="00F96229" w:rsidTr="00B318DE">
        <w:trPr>
          <w:trHeight w:val="100"/>
        </w:trPr>
        <w:tc>
          <w:tcPr>
            <w:tcW w:w="3112" w:type="dxa"/>
          </w:tcPr>
          <w:p w:rsidR="0035645E" w:rsidRPr="00F96229" w:rsidRDefault="0035645E" w:rsidP="00B318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229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показателей</w:t>
            </w:r>
          </w:p>
        </w:tc>
        <w:tc>
          <w:tcPr>
            <w:tcW w:w="2908" w:type="dxa"/>
          </w:tcPr>
          <w:p w:rsidR="0035645E" w:rsidRPr="00F96229" w:rsidRDefault="0035645E" w:rsidP="00B318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229">
              <w:rPr>
                <w:rFonts w:ascii="Times New Roman" w:hAnsi="Times New Roman" w:cs="Times New Roman"/>
                <w:sz w:val="24"/>
                <w:szCs w:val="24"/>
              </w:rPr>
              <w:t>Код расходов по ФКР, ЭКР</w:t>
            </w:r>
          </w:p>
        </w:tc>
        <w:tc>
          <w:tcPr>
            <w:tcW w:w="1680" w:type="dxa"/>
          </w:tcPr>
          <w:p w:rsidR="0035645E" w:rsidRPr="00F96229" w:rsidRDefault="0035645E" w:rsidP="00B318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229">
              <w:rPr>
                <w:rFonts w:ascii="Times New Roman" w:hAnsi="Times New Roman" w:cs="Times New Roman"/>
                <w:sz w:val="24"/>
                <w:szCs w:val="24"/>
              </w:rPr>
              <w:t>Утверждённый бюджет сельского поселения на 2011год</w:t>
            </w:r>
          </w:p>
        </w:tc>
        <w:tc>
          <w:tcPr>
            <w:tcW w:w="1400" w:type="dxa"/>
          </w:tcPr>
          <w:p w:rsidR="0035645E" w:rsidRPr="00F96229" w:rsidRDefault="0035645E" w:rsidP="00B318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229">
              <w:rPr>
                <w:rFonts w:ascii="Times New Roman" w:hAnsi="Times New Roman" w:cs="Times New Roman"/>
                <w:sz w:val="24"/>
                <w:szCs w:val="24"/>
              </w:rPr>
              <w:t>Исполнено за 2011год</w:t>
            </w:r>
          </w:p>
        </w:tc>
        <w:tc>
          <w:tcPr>
            <w:tcW w:w="1400" w:type="dxa"/>
          </w:tcPr>
          <w:p w:rsidR="0035645E" w:rsidRPr="00F96229" w:rsidRDefault="0035645E" w:rsidP="00B318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229">
              <w:rPr>
                <w:rFonts w:ascii="Times New Roman" w:hAnsi="Times New Roman" w:cs="Times New Roman"/>
                <w:sz w:val="24"/>
                <w:szCs w:val="24"/>
              </w:rPr>
              <w:t>% исполнения к утверждённому бюджету сельского поселения</w:t>
            </w:r>
          </w:p>
        </w:tc>
      </w:tr>
      <w:tr w:rsidR="0035645E" w:rsidRPr="00F96229" w:rsidTr="00B318DE">
        <w:trPr>
          <w:trHeight w:val="100"/>
        </w:trPr>
        <w:tc>
          <w:tcPr>
            <w:tcW w:w="3112" w:type="dxa"/>
          </w:tcPr>
          <w:p w:rsidR="0035645E" w:rsidRPr="00F96229" w:rsidRDefault="0035645E" w:rsidP="00B318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2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08" w:type="dxa"/>
          </w:tcPr>
          <w:p w:rsidR="0035645E" w:rsidRPr="00F96229" w:rsidRDefault="0035645E" w:rsidP="00B318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22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80" w:type="dxa"/>
          </w:tcPr>
          <w:p w:rsidR="0035645E" w:rsidRPr="00F96229" w:rsidRDefault="0035645E" w:rsidP="00B318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22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00" w:type="dxa"/>
          </w:tcPr>
          <w:p w:rsidR="0035645E" w:rsidRPr="00F96229" w:rsidRDefault="0035645E" w:rsidP="00B318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22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00" w:type="dxa"/>
          </w:tcPr>
          <w:p w:rsidR="0035645E" w:rsidRPr="00F96229" w:rsidRDefault="0035645E" w:rsidP="00B318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22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35645E" w:rsidRPr="00F96229" w:rsidTr="00B318DE">
        <w:trPr>
          <w:trHeight w:val="100"/>
        </w:trPr>
        <w:tc>
          <w:tcPr>
            <w:tcW w:w="3112" w:type="dxa"/>
          </w:tcPr>
          <w:p w:rsidR="0035645E" w:rsidRPr="00F96229" w:rsidRDefault="0035645E" w:rsidP="00B318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6229">
              <w:rPr>
                <w:rFonts w:ascii="Times New Roman" w:hAnsi="Times New Roman" w:cs="Times New Roman"/>
                <w:b/>
                <w:sz w:val="24"/>
                <w:szCs w:val="24"/>
              </w:rPr>
              <w:t>РАСХОДЫ</w:t>
            </w:r>
          </w:p>
        </w:tc>
        <w:tc>
          <w:tcPr>
            <w:tcW w:w="2908" w:type="dxa"/>
          </w:tcPr>
          <w:p w:rsidR="0035645E" w:rsidRPr="00F96229" w:rsidRDefault="0035645E" w:rsidP="00B318D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0" w:type="dxa"/>
          </w:tcPr>
          <w:p w:rsidR="0035645E" w:rsidRPr="00F96229" w:rsidRDefault="0035645E" w:rsidP="00B318D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00" w:type="dxa"/>
          </w:tcPr>
          <w:p w:rsidR="0035645E" w:rsidRPr="00F96229" w:rsidRDefault="0035645E" w:rsidP="00B318D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00" w:type="dxa"/>
          </w:tcPr>
          <w:p w:rsidR="0035645E" w:rsidRPr="00F96229" w:rsidRDefault="0035645E" w:rsidP="00B318D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5645E" w:rsidRPr="00F96229" w:rsidTr="00B318DE">
        <w:trPr>
          <w:trHeight w:val="100"/>
        </w:trPr>
        <w:tc>
          <w:tcPr>
            <w:tcW w:w="3112" w:type="dxa"/>
          </w:tcPr>
          <w:p w:rsidR="0035645E" w:rsidRPr="00F96229" w:rsidRDefault="0035645E" w:rsidP="00B318D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6229">
              <w:rPr>
                <w:rFonts w:ascii="Times New Roman" w:hAnsi="Times New Roman" w:cs="Times New Roman"/>
                <w:b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2908" w:type="dxa"/>
          </w:tcPr>
          <w:p w:rsidR="0035645E" w:rsidRPr="00F96229" w:rsidRDefault="0035645E" w:rsidP="00B318D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622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000 0100 0000000 000 </w:t>
            </w:r>
            <w:proofErr w:type="spellStart"/>
            <w:r w:rsidRPr="00F96229">
              <w:rPr>
                <w:rFonts w:ascii="Times New Roman" w:hAnsi="Times New Roman" w:cs="Times New Roman"/>
                <w:b/>
                <w:sz w:val="24"/>
                <w:szCs w:val="24"/>
              </w:rPr>
              <w:t>000</w:t>
            </w:r>
            <w:proofErr w:type="spellEnd"/>
          </w:p>
        </w:tc>
        <w:tc>
          <w:tcPr>
            <w:tcW w:w="1680" w:type="dxa"/>
          </w:tcPr>
          <w:p w:rsidR="0035645E" w:rsidRPr="00F96229" w:rsidRDefault="0035645E" w:rsidP="00B318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6229">
              <w:rPr>
                <w:rFonts w:ascii="Times New Roman" w:hAnsi="Times New Roman" w:cs="Times New Roman"/>
                <w:b/>
                <w:sz w:val="24"/>
                <w:szCs w:val="24"/>
              </w:rPr>
              <w:t>2 159 600</w:t>
            </w:r>
          </w:p>
        </w:tc>
        <w:tc>
          <w:tcPr>
            <w:tcW w:w="1400" w:type="dxa"/>
          </w:tcPr>
          <w:p w:rsidR="0035645E" w:rsidRPr="00F96229" w:rsidRDefault="0035645E" w:rsidP="00B318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6229">
              <w:rPr>
                <w:rFonts w:ascii="Times New Roman" w:hAnsi="Times New Roman" w:cs="Times New Roman"/>
                <w:b/>
                <w:sz w:val="24"/>
                <w:szCs w:val="24"/>
              </w:rPr>
              <w:t>2 158 830.85</w:t>
            </w:r>
          </w:p>
        </w:tc>
        <w:tc>
          <w:tcPr>
            <w:tcW w:w="1400" w:type="dxa"/>
          </w:tcPr>
          <w:p w:rsidR="0035645E" w:rsidRPr="00F96229" w:rsidRDefault="0035645E" w:rsidP="00B318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6229">
              <w:rPr>
                <w:rFonts w:ascii="Times New Roman" w:hAnsi="Times New Roman" w:cs="Times New Roman"/>
                <w:b/>
                <w:sz w:val="24"/>
                <w:szCs w:val="24"/>
              </w:rPr>
              <w:t>99.9</w:t>
            </w:r>
          </w:p>
        </w:tc>
      </w:tr>
      <w:tr w:rsidR="0035645E" w:rsidRPr="00F96229" w:rsidTr="00B318DE">
        <w:trPr>
          <w:trHeight w:val="100"/>
        </w:trPr>
        <w:tc>
          <w:tcPr>
            <w:tcW w:w="3112" w:type="dxa"/>
          </w:tcPr>
          <w:p w:rsidR="0035645E" w:rsidRPr="00F96229" w:rsidRDefault="0035645E" w:rsidP="00B318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229">
              <w:rPr>
                <w:rFonts w:ascii="Times New Roman" w:hAnsi="Times New Roman" w:cs="Times New Roman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908" w:type="dxa"/>
          </w:tcPr>
          <w:p w:rsidR="0035645E" w:rsidRPr="00F96229" w:rsidRDefault="0035645E" w:rsidP="00B318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229">
              <w:rPr>
                <w:rFonts w:ascii="Times New Roman" w:hAnsi="Times New Roman" w:cs="Times New Roman"/>
                <w:sz w:val="24"/>
                <w:szCs w:val="24"/>
              </w:rPr>
              <w:t xml:space="preserve">000 0102 0000000 000 </w:t>
            </w:r>
            <w:proofErr w:type="spellStart"/>
            <w:r w:rsidRPr="00F96229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proofErr w:type="spellEnd"/>
          </w:p>
        </w:tc>
        <w:tc>
          <w:tcPr>
            <w:tcW w:w="1680" w:type="dxa"/>
          </w:tcPr>
          <w:p w:rsidR="0035645E" w:rsidRPr="00F96229" w:rsidRDefault="0035645E" w:rsidP="00B318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229">
              <w:rPr>
                <w:rFonts w:ascii="Times New Roman" w:hAnsi="Times New Roman" w:cs="Times New Roman"/>
                <w:sz w:val="24"/>
                <w:szCs w:val="24"/>
              </w:rPr>
              <w:t>601300</w:t>
            </w:r>
          </w:p>
        </w:tc>
        <w:tc>
          <w:tcPr>
            <w:tcW w:w="1400" w:type="dxa"/>
          </w:tcPr>
          <w:p w:rsidR="0035645E" w:rsidRPr="00F96229" w:rsidRDefault="0035645E" w:rsidP="00B318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229">
              <w:rPr>
                <w:rFonts w:ascii="Times New Roman" w:hAnsi="Times New Roman" w:cs="Times New Roman"/>
                <w:sz w:val="24"/>
                <w:szCs w:val="24"/>
              </w:rPr>
              <w:t>601169.80</w:t>
            </w:r>
          </w:p>
        </w:tc>
        <w:tc>
          <w:tcPr>
            <w:tcW w:w="1400" w:type="dxa"/>
          </w:tcPr>
          <w:p w:rsidR="0035645E" w:rsidRPr="00F96229" w:rsidRDefault="0035645E" w:rsidP="00B318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229">
              <w:rPr>
                <w:rFonts w:ascii="Times New Roman" w:hAnsi="Times New Roman" w:cs="Times New Roman"/>
                <w:sz w:val="24"/>
                <w:szCs w:val="24"/>
              </w:rPr>
              <w:t>99.9</w:t>
            </w:r>
          </w:p>
        </w:tc>
      </w:tr>
      <w:tr w:rsidR="0035645E" w:rsidRPr="00F96229" w:rsidTr="00B318DE">
        <w:trPr>
          <w:trHeight w:val="100"/>
        </w:trPr>
        <w:tc>
          <w:tcPr>
            <w:tcW w:w="3112" w:type="dxa"/>
          </w:tcPr>
          <w:p w:rsidR="0035645E" w:rsidRPr="00F96229" w:rsidRDefault="0035645E" w:rsidP="00B318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229">
              <w:rPr>
                <w:rFonts w:ascii="Times New Roman" w:hAnsi="Times New Roman" w:cs="Times New Roman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2908" w:type="dxa"/>
          </w:tcPr>
          <w:p w:rsidR="0035645E" w:rsidRPr="00F96229" w:rsidRDefault="0035645E" w:rsidP="00B318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229">
              <w:rPr>
                <w:rFonts w:ascii="Times New Roman" w:hAnsi="Times New Roman" w:cs="Times New Roman"/>
                <w:sz w:val="24"/>
                <w:szCs w:val="24"/>
              </w:rPr>
              <w:t xml:space="preserve">000 0104 0000000 000 </w:t>
            </w:r>
            <w:proofErr w:type="spellStart"/>
            <w:r w:rsidRPr="00F96229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proofErr w:type="spellEnd"/>
          </w:p>
        </w:tc>
        <w:tc>
          <w:tcPr>
            <w:tcW w:w="1680" w:type="dxa"/>
          </w:tcPr>
          <w:p w:rsidR="0035645E" w:rsidRPr="00F96229" w:rsidRDefault="0035645E" w:rsidP="00B318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229">
              <w:rPr>
                <w:rFonts w:ascii="Times New Roman" w:hAnsi="Times New Roman" w:cs="Times New Roman"/>
                <w:sz w:val="24"/>
                <w:szCs w:val="24"/>
              </w:rPr>
              <w:t>1534000</w:t>
            </w:r>
          </w:p>
        </w:tc>
        <w:tc>
          <w:tcPr>
            <w:tcW w:w="1400" w:type="dxa"/>
          </w:tcPr>
          <w:p w:rsidR="0035645E" w:rsidRPr="00F96229" w:rsidRDefault="0035645E" w:rsidP="00B318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229">
              <w:rPr>
                <w:rFonts w:ascii="Times New Roman" w:hAnsi="Times New Roman" w:cs="Times New Roman"/>
                <w:sz w:val="24"/>
                <w:szCs w:val="24"/>
              </w:rPr>
              <w:t>1533520.7</w:t>
            </w:r>
          </w:p>
        </w:tc>
        <w:tc>
          <w:tcPr>
            <w:tcW w:w="1400" w:type="dxa"/>
          </w:tcPr>
          <w:p w:rsidR="0035645E" w:rsidRPr="00F96229" w:rsidRDefault="0035645E" w:rsidP="00B318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229">
              <w:rPr>
                <w:rFonts w:ascii="Times New Roman" w:hAnsi="Times New Roman" w:cs="Times New Roman"/>
                <w:sz w:val="24"/>
                <w:szCs w:val="24"/>
              </w:rPr>
              <w:t>99.9</w:t>
            </w:r>
          </w:p>
        </w:tc>
      </w:tr>
      <w:tr w:rsidR="0035645E" w:rsidRPr="00F96229" w:rsidTr="00B318DE">
        <w:trPr>
          <w:trHeight w:val="100"/>
        </w:trPr>
        <w:tc>
          <w:tcPr>
            <w:tcW w:w="3112" w:type="dxa"/>
          </w:tcPr>
          <w:p w:rsidR="0035645E" w:rsidRPr="00F96229" w:rsidRDefault="0035645E" w:rsidP="00B318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229">
              <w:rPr>
                <w:rFonts w:ascii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2908" w:type="dxa"/>
          </w:tcPr>
          <w:p w:rsidR="0035645E" w:rsidRPr="00F96229" w:rsidRDefault="0035645E" w:rsidP="00B318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229">
              <w:rPr>
                <w:rFonts w:ascii="Times New Roman" w:hAnsi="Times New Roman" w:cs="Times New Roman"/>
                <w:sz w:val="24"/>
                <w:szCs w:val="24"/>
              </w:rPr>
              <w:t xml:space="preserve">000 0114 0000000 000 </w:t>
            </w:r>
            <w:proofErr w:type="spellStart"/>
            <w:r w:rsidRPr="00F96229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proofErr w:type="spellEnd"/>
          </w:p>
        </w:tc>
        <w:tc>
          <w:tcPr>
            <w:tcW w:w="1680" w:type="dxa"/>
          </w:tcPr>
          <w:p w:rsidR="0035645E" w:rsidRPr="00F96229" w:rsidRDefault="0035645E" w:rsidP="00B318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229">
              <w:rPr>
                <w:rFonts w:ascii="Times New Roman" w:hAnsi="Times New Roman" w:cs="Times New Roman"/>
                <w:sz w:val="24"/>
                <w:szCs w:val="24"/>
              </w:rPr>
              <w:t>24300</w:t>
            </w:r>
          </w:p>
        </w:tc>
        <w:tc>
          <w:tcPr>
            <w:tcW w:w="1400" w:type="dxa"/>
          </w:tcPr>
          <w:p w:rsidR="0035645E" w:rsidRPr="00F96229" w:rsidRDefault="0035645E" w:rsidP="00B318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229">
              <w:rPr>
                <w:rFonts w:ascii="Times New Roman" w:hAnsi="Times New Roman" w:cs="Times New Roman"/>
                <w:sz w:val="24"/>
                <w:szCs w:val="24"/>
              </w:rPr>
              <w:t>24140.35</w:t>
            </w:r>
          </w:p>
        </w:tc>
        <w:tc>
          <w:tcPr>
            <w:tcW w:w="1400" w:type="dxa"/>
          </w:tcPr>
          <w:p w:rsidR="0035645E" w:rsidRPr="00F96229" w:rsidRDefault="0035645E" w:rsidP="00B318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229">
              <w:rPr>
                <w:rFonts w:ascii="Times New Roman" w:hAnsi="Times New Roman" w:cs="Times New Roman"/>
                <w:sz w:val="24"/>
                <w:szCs w:val="24"/>
              </w:rPr>
              <w:t>99.3</w:t>
            </w:r>
          </w:p>
        </w:tc>
      </w:tr>
      <w:tr w:rsidR="0035645E" w:rsidRPr="00F96229" w:rsidTr="00B318DE">
        <w:trPr>
          <w:trHeight w:val="100"/>
        </w:trPr>
        <w:tc>
          <w:tcPr>
            <w:tcW w:w="3112" w:type="dxa"/>
          </w:tcPr>
          <w:p w:rsidR="0035645E" w:rsidRPr="00F96229" w:rsidRDefault="0035645E" w:rsidP="00B318D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6229">
              <w:rPr>
                <w:rFonts w:ascii="Times New Roman" w:hAnsi="Times New Roman" w:cs="Times New Roman"/>
                <w:b/>
                <w:sz w:val="24"/>
                <w:szCs w:val="24"/>
              </w:rPr>
              <w:t>НАЦИОНАЛЬНАЯ ОБОРОНА</w:t>
            </w:r>
          </w:p>
        </w:tc>
        <w:tc>
          <w:tcPr>
            <w:tcW w:w="2908" w:type="dxa"/>
          </w:tcPr>
          <w:p w:rsidR="0035645E" w:rsidRPr="00F96229" w:rsidRDefault="0035645E" w:rsidP="00B318D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622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000 0200 0000000 000 </w:t>
            </w:r>
            <w:proofErr w:type="spellStart"/>
            <w:r w:rsidRPr="00F96229">
              <w:rPr>
                <w:rFonts w:ascii="Times New Roman" w:hAnsi="Times New Roman" w:cs="Times New Roman"/>
                <w:b/>
                <w:sz w:val="24"/>
                <w:szCs w:val="24"/>
              </w:rPr>
              <w:t>000</w:t>
            </w:r>
            <w:proofErr w:type="spellEnd"/>
          </w:p>
        </w:tc>
        <w:tc>
          <w:tcPr>
            <w:tcW w:w="1680" w:type="dxa"/>
          </w:tcPr>
          <w:p w:rsidR="0035645E" w:rsidRPr="00F96229" w:rsidRDefault="0035645E" w:rsidP="00B318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6229">
              <w:rPr>
                <w:rFonts w:ascii="Times New Roman" w:hAnsi="Times New Roman" w:cs="Times New Roman"/>
                <w:b/>
                <w:sz w:val="24"/>
                <w:szCs w:val="24"/>
              </w:rPr>
              <w:t>20900</w:t>
            </w:r>
          </w:p>
        </w:tc>
        <w:tc>
          <w:tcPr>
            <w:tcW w:w="1400" w:type="dxa"/>
          </w:tcPr>
          <w:p w:rsidR="0035645E" w:rsidRPr="00F96229" w:rsidRDefault="0035645E" w:rsidP="00B318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6229">
              <w:rPr>
                <w:rFonts w:ascii="Times New Roman" w:hAnsi="Times New Roman" w:cs="Times New Roman"/>
                <w:b/>
                <w:sz w:val="24"/>
                <w:szCs w:val="24"/>
              </w:rPr>
              <w:t>20900</w:t>
            </w:r>
          </w:p>
        </w:tc>
        <w:tc>
          <w:tcPr>
            <w:tcW w:w="1400" w:type="dxa"/>
          </w:tcPr>
          <w:p w:rsidR="0035645E" w:rsidRPr="00F96229" w:rsidRDefault="0035645E" w:rsidP="00B318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6229"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35645E" w:rsidRPr="00F96229" w:rsidTr="00B318DE">
        <w:trPr>
          <w:trHeight w:val="100"/>
        </w:trPr>
        <w:tc>
          <w:tcPr>
            <w:tcW w:w="3112" w:type="dxa"/>
          </w:tcPr>
          <w:p w:rsidR="0035645E" w:rsidRPr="00F96229" w:rsidRDefault="0035645E" w:rsidP="00B318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229">
              <w:rPr>
                <w:rFonts w:ascii="Times New Roman" w:hAnsi="Times New Roman" w:cs="Times New Roman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2908" w:type="dxa"/>
          </w:tcPr>
          <w:p w:rsidR="0035645E" w:rsidRPr="00F96229" w:rsidRDefault="0035645E" w:rsidP="00B318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229">
              <w:rPr>
                <w:rFonts w:ascii="Times New Roman" w:hAnsi="Times New Roman" w:cs="Times New Roman"/>
                <w:sz w:val="24"/>
                <w:szCs w:val="24"/>
              </w:rPr>
              <w:t xml:space="preserve">000 0203 0000000 000 </w:t>
            </w:r>
            <w:proofErr w:type="spellStart"/>
            <w:r w:rsidRPr="00F96229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proofErr w:type="spellEnd"/>
          </w:p>
        </w:tc>
        <w:tc>
          <w:tcPr>
            <w:tcW w:w="1680" w:type="dxa"/>
          </w:tcPr>
          <w:p w:rsidR="0035645E" w:rsidRPr="00F96229" w:rsidRDefault="0035645E" w:rsidP="00B318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229">
              <w:rPr>
                <w:rFonts w:ascii="Times New Roman" w:hAnsi="Times New Roman" w:cs="Times New Roman"/>
                <w:sz w:val="24"/>
                <w:szCs w:val="24"/>
              </w:rPr>
              <w:t>20900</w:t>
            </w:r>
          </w:p>
        </w:tc>
        <w:tc>
          <w:tcPr>
            <w:tcW w:w="1400" w:type="dxa"/>
          </w:tcPr>
          <w:p w:rsidR="0035645E" w:rsidRPr="00F96229" w:rsidRDefault="0035645E" w:rsidP="00B318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229">
              <w:rPr>
                <w:rFonts w:ascii="Times New Roman" w:hAnsi="Times New Roman" w:cs="Times New Roman"/>
                <w:sz w:val="24"/>
                <w:szCs w:val="24"/>
              </w:rPr>
              <w:t>20900</w:t>
            </w:r>
          </w:p>
        </w:tc>
        <w:tc>
          <w:tcPr>
            <w:tcW w:w="1400" w:type="dxa"/>
          </w:tcPr>
          <w:p w:rsidR="0035645E" w:rsidRPr="00F96229" w:rsidRDefault="0035645E" w:rsidP="00B318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22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5645E" w:rsidRPr="00F96229" w:rsidTr="00B318DE">
        <w:trPr>
          <w:trHeight w:val="100"/>
        </w:trPr>
        <w:tc>
          <w:tcPr>
            <w:tcW w:w="3112" w:type="dxa"/>
          </w:tcPr>
          <w:p w:rsidR="0035645E" w:rsidRPr="00F96229" w:rsidRDefault="0035645E" w:rsidP="00B318D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6229">
              <w:rPr>
                <w:rFonts w:ascii="Times New Roman" w:hAnsi="Times New Roman" w:cs="Times New Roman"/>
                <w:b/>
                <w:sz w:val="24"/>
                <w:szCs w:val="24"/>
              </w:rPr>
              <w:t>НАЦИОНАЛЬНАЯ БЕЗОПАСНОСТЬ И ПРАВООХРАНИТЕЛЬН</w:t>
            </w:r>
            <w:r w:rsidRPr="00F9622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АЯ ДЕЯТЕЛЬНОСТЬ</w:t>
            </w:r>
          </w:p>
        </w:tc>
        <w:tc>
          <w:tcPr>
            <w:tcW w:w="2908" w:type="dxa"/>
          </w:tcPr>
          <w:p w:rsidR="0035645E" w:rsidRPr="00F96229" w:rsidRDefault="0035645E" w:rsidP="00B318D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622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000 0300 0000000 000 </w:t>
            </w:r>
            <w:proofErr w:type="spellStart"/>
            <w:r w:rsidRPr="00F96229">
              <w:rPr>
                <w:rFonts w:ascii="Times New Roman" w:hAnsi="Times New Roman" w:cs="Times New Roman"/>
                <w:b/>
                <w:sz w:val="24"/>
                <w:szCs w:val="24"/>
              </w:rPr>
              <w:t>000</w:t>
            </w:r>
            <w:proofErr w:type="spellEnd"/>
          </w:p>
        </w:tc>
        <w:tc>
          <w:tcPr>
            <w:tcW w:w="1680" w:type="dxa"/>
          </w:tcPr>
          <w:p w:rsidR="0035645E" w:rsidRPr="00F96229" w:rsidRDefault="0035645E" w:rsidP="00B318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6229">
              <w:rPr>
                <w:rFonts w:ascii="Times New Roman" w:hAnsi="Times New Roman" w:cs="Times New Roman"/>
                <w:b/>
                <w:sz w:val="24"/>
                <w:szCs w:val="24"/>
              </w:rPr>
              <w:t>11100</w:t>
            </w:r>
          </w:p>
        </w:tc>
        <w:tc>
          <w:tcPr>
            <w:tcW w:w="1400" w:type="dxa"/>
          </w:tcPr>
          <w:p w:rsidR="0035645E" w:rsidRPr="00F96229" w:rsidRDefault="0035645E" w:rsidP="00B318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6229">
              <w:rPr>
                <w:rFonts w:ascii="Times New Roman" w:hAnsi="Times New Roman" w:cs="Times New Roman"/>
                <w:b/>
                <w:sz w:val="24"/>
                <w:szCs w:val="24"/>
              </w:rPr>
              <w:t>11021</w:t>
            </w:r>
          </w:p>
        </w:tc>
        <w:tc>
          <w:tcPr>
            <w:tcW w:w="1400" w:type="dxa"/>
          </w:tcPr>
          <w:p w:rsidR="0035645E" w:rsidRPr="00F96229" w:rsidRDefault="0035645E" w:rsidP="00B318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6229">
              <w:rPr>
                <w:rFonts w:ascii="Times New Roman" w:hAnsi="Times New Roman" w:cs="Times New Roman"/>
                <w:b/>
                <w:sz w:val="24"/>
                <w:szCs w:val="24"/>
              </w:rPr>
              <w:t>99.2</w:t>
            </w:r>
          </w:p>
        </w:tc>
      </w:tr>
      <w:tr w:rsidR="0035645E" w:rsidRPr="00F96229" w:rsidTr="00B318DE">
        <w:trPr>
          <w:trHeight w:val="100"/>
        </w:trPr>
        <w:tc>
          <w:tcPr>
            <w:tcW w:w="3112" w:type="dxa"/>
          </w:tcPr>
          <w:p w:rsidR="0035645E" w:rsidRPr="00F96229" w:rsidRDefault="0035645E" w:rsidP="00B318D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622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Организация юстиции</w:t>
            </w:r>
          </w:p>
        </w:tc>
        <w:tc>
          <w:tcPr>
            <w:tcW w:w="2908" w:type="dxa"/>
          </w:tcPr>
          <w:p w:rsidR="0035645E" w:rsidRPr="00F96229" w:rsidRDefault="0035645E" w:rsidP="00B318D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622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000 0304 0000000 000 </w:t>
            </w:r>
            <w:proofErr w:type="spellStart"/>
            <w:r w:rsidRPr="00F96229">
              <w:rPr>
                <w:rFonts w:ascii="Times New Roman" w:hAnsi="Times New Roman" w:cs="Times New Roman"/>
                <w:b/>
                <w:sz w:val="24"/>
                <w:szCs w:val="24"/>
              </w:rPr>
              <w:t>000</w:t>
            </w:r>
            <w:proofErr w:type="spellEnd"/>
          </w:p>
        </w:tc>
        <w:tc>
          <w:tcPr>
            <w:tcW w:w="1680" w:type="dxa"/>
          </w:tcPr>
          <w:p w:rsidR="0035645E" w:rsidRPr="00F96229" w:rsidRDefault="0035645E" w:rsidP="00B318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6229">
              <w:rPr>
                <w:rFonts w:ascii="Times New Roman" w:hAnsi="Times New Roman" w:cs="Times New Roman"/>
                <w:b/>
                <w:sz w:val="24"/>
                <w:szCs w:val="24"/>
              </w:rPr>
              <w:t>6500</w:t>
            </w:r>
          </w:p>
        </w:tc>
        <w:tc>
          <w:tcPr>
            <w:tcW w:w="1400" w:type="dxa"/>
          </w:tcPr>
          <w:p w:rsidR="0035645E" w:rsidRPr="00F96229" w:rsidRDefault="0035645E" w:rsidP="00B318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6229">
              <w:rPr>
                <w:rFonts w:ascii="Times New Roman" w:hAnsi="Times New Roman" w:cs="Times New Roman"/>
                <w:b/>
                <w:sz w:val="24"/>
                <w:szCs w:val="24"/>
              </w:rPr>
              <w:t>6500</w:t>
            </w:r>
          </w:p>
        </w:tc>
        <w:tc>
          <w:tcPr>
            <w:tcW w:w="1400" w:type="dxa"/>
          </w:tcPr>
          <w:p w:rsidR="0035645E" w:rsidRPr="00F96229" w:rsidRDefault="0035645E" w:rsidP="00B318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6229">
              <w:rPr>
                <w:rFonts w:ascii="Times New Roman" w:hAnsi="Times New Roman" w:cs="Times New Roman"/>
                <w:b/>
                <w:sz w:val="24"/>
                <w:szCs w:val="24"/>
              </w:rPr>
              <w:t>6500</w:t>
            </w:r>
          </w:p>
        </w:tc>
      </w:tr>
      <w:tr w:rsidR="0035645E" w:rsidRPr="00F96229" w:rsidTr="00B318DE">
        <w:trPr>
          <w:trHeight w:val="100"/>
        </w:trPr>
        <w:tc>
          <w:tcPr>
            <w:tcW w:w="3112" w:type="dxa"/>
          </w:tcPr>
          <w:p w:rsidR="0035645E" w:rsidRPr="00F96229" w:rsidRDefault="0035645E" w:rsidP="00B318D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6229">
              <w:rPr>
                <w:rFonts w:ascii="Times New Roman" w:hAnsi="Times New Roman" w:cs="Times New Roman"/>
                <w:b/>
                <w:sz w:val="24"/>
                <w:szCs w:val="24"/>
              </w:rPr>
              <w:t>Предупреждение и ликвидация последствий чрезвычайных ситуаций природного и техногенного характера</w:t>
            </w:r>
          </w:p>
        </w:tc>
        <w:tc>
          <w:tcPr>
            <w:tcW w:w="2908" w:type="dxa"/>
          </w:tcPr>
          <w:p w:rsidR="0035645E" w:rsidRPr="00F96229" w:rsidRDefault="0035645E" w:rsidP="00B318D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622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000 0309 0000000 000 </w:t>
            </w:r>
            <w:proofErr w:type="spellStart"/>
            <w:r w:rsidRPr="00F96229">
              <w:rPr>
                <w:rFonts w:ascii="Times New Roman" w:hAnsi="Times New Roman" w:cs="Times New Roman"/>
                <w:b/>
                <w:sz w:val="24"/>
                <w:szCs w:val="24"/>
              </w:rPr>
              <w:t>000</w:t>
            </w:r>
            <w:proofErr w:type="spellEnd"/>
          </w:p>
        </w:tc>
        <w:tc>
          <w:tcPr>
            <w:tcW w:w="1680" w:type="dxa"/>
          </w:tcPr>
          <w:p w:rsidR="0035645E" w:rsidRPr="00F96229" w:rsidRDefault="0035645E" w:rsidP="00B318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6229">
              <w:rPr>
                <w:rFonts w:ascii="Times New Roman" w:hAnsi="Times New Roman" w:cs="Times New Roman"/>
                <w:b/>
                <w:sz w:val="24"/>
                <w:szCs w:val="24"/>
              </w:rPr>
              <w:t>4600</w:t>
            </w:r>
          </w:p>
        </w:tc>
        <w:tc>
          <w:tcPr>
            <w:tcW w:w="1400" w:type="dxa"/>
          </w:tcPr>
          <w:p w:rsidR="0035645E" w:rsidRPr="00F96229" w:rsidRDefault="0035645E" w:rsidP="00B318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6229">
              <w:rPr>
                <w:rFonts w:ascii="Times New Roman" w:hAnsi="Times New Roman" w:cs="Times New Roman"/>
                <w:b/>
                <w:sz w:val="24"/>
                <w:szCs w:val="24"/>
              </w:rPr>
              <w:t>4521</w:t>
            </w:r>
          </w:p>
        </w:tc>
        <w:tc>
          <w:tcPr>
            <w:tcW w:w="1400" w:type="dxa"/>
          </w:tcPr>
          <w:p w:rsidR="0035645E" w:rsidRPr="00F96229" w:rsidRDefault="0035645E" w:rsidP="00B318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6229">
              <w:rPr>
                <w:rFonts w:ascii="Times New Roman" w:hAnsi="Times New Roman" w:cs="Times New Roman"/>
                <w:b/>
                <w:sz w:val="24"/>
                <w:szCs w:val="24"/>
              </w:rPr>
              <w:t>98.2</w:t>
            </w:r>
          </w:p>
        </w:tc>
      </w:tr>
      <w:tr w:rsidR="0035645E" w:rsidRPr="00F96229" w:rsidTr="00B318DE">
        <w:trPr>
          <w:trHeight w:val="100"/>
        </w:trPr>
        <w:tc>
          <w:tcPr>
            <w:tcW w:w="3112" w:type="dxa"/>
          </w:tcPr>
          <w:p w:rsidR="0035645E" w:rsidRPr="00F96229" w:rsidRDefault="0035645E" w:rsidP="00B318D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6229">
              <w:rPr>
                <w:rFonts w:ascii="Times New Roman" w:hAnsi="Times New Roman" w:cs="Times New Roman"/>
                <w:b/>
                <w:sz w:val="24"/>
                <w:szCs w:val="24"/>
              </w:rPr>
              <w:t>Другие мероприятия в области национальной экономики</w:t>
            </w:r>
          </w:p>
        </w:tc>
        <w:tc>
          <w:tcPr>
            <w:tcW w:w="2908" w:type="dxa"/>
          </w:tcPr>
          <w:p w:rsidR="0035645E" w:rsidRPr="00F96229" w:rsidRDefault="0035645E" w:rsidP="00B318D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622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000 0400 0000000 000 </w:t>
            </w:r>
            <w:proofErr w:type="spellStart"/>
            <w:r w:rsidRPr="00F96229">
              <w:rPr>
                <w:rFonts w:ascii="Times New Roman" w:hAnsi="Times New Roman" w:cs="Times New Roman"/>
                <w:b/>
                <w:sz w:val="24"/>
                <w:szCs w:val="24"/>
              </w:rPr>
              <w:t>000</w:t>
            </w:r>
            <w:proofErr w:type="spellEnd"/>
          </w:p>
        </w:tc>
        <w:tc>
          <w:tcPr>
            <w:tcW w:w="1680" w:type="dxa"/>
          </w:tcPr>
          <w:p w:rsidR="0035645E" w:rsidRPr="00F96229" w:rsidRDefault="0035645E" w:rsidP="00B318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6229">
              <w:rPr>
                <w:rFonts w:ascii="Times New Roman" w:hAnsi="Times New Roman" w:cs="Times New Roman"/>
                <w:b/>
                <w:sz w:val="24"/>
                <w:szCs w:val="24"/>
              </w:rPr>
              <w:t>22000</w:t>
            </w:r>
          </w:p>
        </w:tc>
        <w:tc>
          <w:tcPr>
            <w:tcW w:w="1400" w:type="dxa"/>
          </w:tcPr>
          <w:p w:rsidR="0035645E" w:rsidRPr="00F96229" w:rsidRDefault="0035645E" w:rsidP="00B318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6229">
              <w:rPr>
                <w:rFonts w:ascii="Times New Roman" w:hAnsi="Times New Roman" w:cs="Times New Roman"/>
                <w:b/>
                <w:sz w:val="24"/>
                <w:szCs w:val="24"/>
              </w:rPr>
              <w:t>22000</w:t>
            </w:r>
          </w:p>
        </w:tc>
        <w:tc>
          <w:tcPr>
            <w:tcW w:w="1400" w:type="dxa"/>
          </w:tcPr>
          <w:p w:rsidR="0035645E" w:rsidRPr="00F96229" w:rsidRDefault="0035645E" w:rsidP="00B318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6229"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35645E" w:rsidRPr="00F96229" w:rsidTr="00B318DE">
        <w:trPr>
          <w:trHeight w:val="100"/>
        </w:trPr>
        <w:tc>
          <w:tcPr>
            <w:tcW w:w="3112" w:type="dxa"/>
          </w:tcPr>
          <w:p w:rsidR="0035645E" w:rsidRPr="00F96229" w:rsidRDefault="0035645E" w:rsidP="00B318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229">
              <w:rPr>
                <w:rFonts w:ascii="Times New Roman" w:hAnsi="Times New Roman" w:cs="Times New Roman"/>
                <w:sz w:val="24"/>
                <w:szCs w:val="24"/>
              </w:rPr>
              <w:t>Мероприятия по землеустройству и землепользованию</w:t>
            </w:r>
          </w:p>
        </w:tc>
        <w:tc>
          <w:tcPr>
            <w:tcW w:w="2908" w:type="dxa"/>
          </w:tcPr>
          <w:p w:rsidR="0035645E" w:rsidRPr="00F96229" w:rsidRDefault="0035645E" w:rsidP="00B318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229">
              <w:rPr>
                <w:rFonts w:ascii="Times New Roman" w:hAnsi="Times New Roman" w:cs="Times New Roman"/>
                <w:sz w:val="24"/>
                <w:szCs w:val="24"/>
              </w:rPr>
              <w:t xml:space="preserve">000 0412 0000000 000 </w:t>
            </w:r>
            <w:proofErr w:type="spellStart"/>
            <w:r w:rsidRPr="00F96229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proofErr w:type="spellEnd"/>
          </w:p>
        </w:tc>
        <w:tc>
          <w:tcPr>
            <w:tcW w:w="1680" w:type="dxa"/>
          </w:tcPr>
          <w:p w:rsidR="0035645E" w:rsidRPr="00F96229" w:rsidRDefault="0035645E" w:rsidP="00B318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229">
              <w:rPr>
                <w:rFonts w:ascii="Times New Roman" w:hAnsi="Times New Roman" w:cs="Times New Roman"/>
                <w:sz w:val="24"/>
                <w:szCs w:val="24"/>
              </w:rPr>
              <w:t>22000</w:t>
            </w:r>
          </w:p>
        </w:tc>
        <w:tc>
          <w:tcPr>
            <w:tcW w:w="1400" w:type="dxa"/>
          </w:tcPr>
          <w:p w:rsidR="0035645E" w:rsidRPr="00F96229" w:rsidRDefault="0035645E" w:rsidP="00B318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229">
              <w:rPr>
                <w:rFonts w:ascii="Times New Roman" w:hAnsi="Times New Roman" w:cs="Times New Roman"/>
                <w:sz w:val="24"/>
                <w:szCs w:val="24"/>
              </w:rPr>
              <w:t>22000</w:t>
            </w:r>
          </w:p>
        </w:tc>
        <w:tc>
          <w:tcPr>
            <w:tcW w:w="1400" w:type="dxa"/>
          </w:tcPr>
          <w:p w:rsidR="0035645E" w:rsidRPr="00F96229" w:rsidRDefault="0035645E" w:rsidP="00B318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22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5645E" w:rsidRPr="00F96229" w:rsidTr="00B318DE">
        <w:trPr>
          <w:trHeight w:val="100"/>
        </w:trPr>
        <w:tc>
          <w:tcPr>
            <w:tcW w:w="3112" w:type="dxa"/>
          </w:tcPr>
          <w:p w:rsidR="0035645E" w:rsidRPr="00F96229" w:rsidRDefault="0035645E" w:rsidP="00B318D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6229">
              <w:rPr>
                <w:rFonts w:ascii="Times New Roman" w:hAnsi="Times New Roman" w:cs="Times New Roman"/>
                <w:b/>
                <w:sz w:val="24"/>
                <w:szCs w:val="24"/>
              </w:rPr>
              <w:t>ЖИЛИЩНО-КОММУНАЛЬНОЕ ХАЗЯЙСТВО</w:t>
            </w:r>
          </w:p>
        </w:tc>
        <w:tc>
          <w:tcPr>
            <w:tcW w:w="2908" w:type="dxa"/>
          </w:tcPr>
          <w:p w:rsidR="0035645E" w:rsidRPr="00F96229" w:rsidRDefault="0035645E" w:rsidP="00B318D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622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000 0500 0000000 000 </w:t>
            </w:r>
            <w:proofErr w:type="spellStart"/>
            <w:r w:rsidRPr="00F96229">
              <w:rPr>
                <w:rFonts w:ascii="Times New Roman" w:hAnsi="Times New Roman" w:cs="Times New Roman"/>
                <w:b/>
                <w:sz w:val="24"/>
                <w:szCs w:val="24"/>
              </w:rPr>
              <w:t>000</w:t>
            </w:r>
            <w:proofErr w:type="spellEnd"/>
          </w:p>
        </w:tc>
        <w:tc>
          <w:tcPr>
            <w:tcW w:w="1680" w:type="dxa"/>
          </w:tcPr>
          <w:p w:rsidR="0035645E" w:rsidRPr="00F96229" w:rsidRDefault="0035645E" w:rsidP="00B318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6229">
              <w:rPr>
                <w:rFonts w:ascii="Times New Roman" w:hAnsi="Times New Roman" w:cs="Times New Roman"/>
                <w:b/>
                <w:sz w:val="24"/>
                <w:szCs w:val="24"/>
              </w:rPr>
              <w:t>480900</w:t>
            </w:r>
          </w:p>
        </w:tc>
        <w:tc>
          <w:tcPr>
            <w:tcW w:w="1400" w:type="dxa"/>
          </w:tcPr>
          <w:p w:rsidR="0035645E" w:rsidRPr="00F96229" w:rsidRDefault="0035645E" w:rsidP="00B318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6229">
              <w:rPr>
                <w:rFonts w:ascii="Times New Roman" w:hAnsi="Times New Roman" w:cs="Times New Roman"/>
                <w:b/>
                <w:sz w:val="24"/>
                <w:szCs w:val="24"/>
              </w:rPr>
              <w:t>480548.20</w:t>
            </w:r>
          </w:p>
        </w:tc>
        <w:tc>
          <w:tcPr>
            <w:tcW w:w="1400" w:type="dxa"/>
          </w:tcPr>
          <w:p w:rsidR="0035645E" w:rsidRPr="00F96229" w:rsidRDefault="0035645E" w:rsidP="00B318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6229">
              <w:rPr>
                <w:rFonts w:ascii="Times New Roman" w:hAnsi="Times New Roman" w:cs="Times New Roman"/>
                <w:b/>
                <w:sz w:val="24"/>
                <w:szCs w:val="24"/>
              </w:rPr>
              <w:t>99.9</w:t>
            </w:r>
          </w:p>
        </w:tc>
      </w:tr>
      <w:tr w:rsidR="0035645E" w:rsidRPr="00F96229" w:rsidTr="00B318DE">
        <w:trPr>
          <w:trHeight w:val="100"/>
        </w:trPr>
        <w:tc>
          <w:tcPr>
            <w:tcW w:w="3112" w:type="dxa"/>
          </w:tcPr>
          <w:p w:rsidR="0035645E" w:rsidRPr="00F96229" w:rsidRDefault="0035645E" w:rsidP="00B318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229">
              <w:rPr>
                <w:rFonts w:ascii="Times New Roman" w:hAnsi="Times New Roman" w:cs="Times New Roman"/>
                <w:sz w:val="24"/>
                <w:szCs w:val="24"/>
              </w:rPr>
              <w:t xml:space="preserve">Благоустройство </w:t>
            </w:r>
          </w:p>
        </w:tc>
        <w:tc>
          <w:tcPr>
            <w:tcW w:w="2908" w:type="dxa"/>
          </w:tcPr>
          <w:p w:rsidR="0035645E" w:rsidRPr="00F96229" w:rsidRDefault="0035645E" w:rsidP="00B318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229">
              <w:rPr>
                <w:rFonts w:ascii="Times New Roman" w:hAnsi="Times New Roman" w:cs="Times New Roman"/>
                <w:sz w:val="24"/>
                <w:szCs w:val="24"/>
              </w:rPr>
              <w:t xml:space="preserve">000 0503 0000000 000 </w:t>
            </w:r>
            <w:proofErr w:type="spellStart"/>
            <w:r w:rsidRPr="00F96229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proofErr w:type="spellEnd"/>
          </w:p>
        </w:tc>
        <w:tc>
          <w:tcPr>
            <w:tcW w:w="1680" w:type="dxa"/>
          </w:tcPr>
          <w:p w:rsidR="0035645E" w:rsidRPr="00F96229" w:rsidRDefault="0035645E" w:rsidP="00B318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6229">
              <w:rPr>
                <w:rFonts w:ascii="Times New Roman" w:hAnsi="Times New Roman" w:cs="Times New Roman"/>
                <w:b/>
                <w:sz w:val="24"/>
                <w:szCs w:val="24"/>
              </w:rPr>
              <w:t>480900</w:t>
            </w:r>
          </w:p>
        </w:tc>
        <w:tc>
          <w:tcPr>
            <w:tcW w:w="1400" w:type="dxa"/>
          </w:tcPr>
          <w:p w:rsidR="0035645E" w:rsidRPr="00F96229" w:rsidRDefault="0035645E" w:rsidP="00B318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6229">
              <w:rPr>
                <w:rFonts w:ascii="Times New Roman" w:hAnsi="Times New Roman" w:cs="Times New Roman"/>
                <w:b/>
                <w:sz w:val="24"/>
                <w:szCs w:val="24"/>
              </w:rPr>
              <w:t>480548.20</w:t>
            </w:r>
          </w:p>
        </w:tc>
        <w:tc>
          <w:tcPr>
            <w:tcW w:w="1400" w:type="dxa"/>
          </w:tcPr>
          <w:p w:rsidR="0035645E" w:rsidRPr="00F96229" w:rsidRDefault="0035645E" w:rsidP="00B318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229">
              <w:rPr>
                <w:rFonts w:ascii="Times New Roman" w:hAnsi="Times New Roman" w:cs="Times New Roman"/>
                <w:sz w:val="24"/>
                <w:szCs w:val="24"/>
              </w:rPr>
              <w:t>99.9</w:t>
            </w:r>
          </w:p>
        </w:tc>
      </w:tr>
      <w:tr w:rsidR="0035645E" w:rsidRPr="00F96229" w:rsidTr="00B318DE">
        <w:trPr>
          <w:trHeight w:val="100"/>
        </w:trPr>
        <w:tc>
          <w:tcPr>
            <w:tcW w:w="3112" w:type="dxa"/>
          </w:tcPr>
          <w:p w:rsidR="0035645E" w:rsidRPr="00F96229" w:rsidRDefault="0035645E" w:rsidP="00B318D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6229">
              <w:rPr>
                <w:rFonts w:ascii="Times New Roman" w:hAnsi="Times New Roman" w:cs="Times New Roman"/>
                <w:b/>
                <w:sz w:val="24"/>
                <w:szCs w:val="24"/>
              </w:rPr>
              <w:t>Культура и кинематография</w:t>
            </w:r>
          </w:p>
        </w:tc>
        <w:tc>
          <w:tcPr>
            <w:tcW w:w="2908" w:type="dxa"/>
          </w:tcPr>
          <w:p w:rsidR="0035645E" w:rsidRPr="00F96229" w:rsidRDefault="0035645E" w:rsidP="00B318D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622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000 0800 0000000 000 </w:t>
            </w:r>
            <w:proofErr w:type="spellStart"/>
            <w:r w:rsidRPr="00F96229">
              <w:rPr>
                <w:rFonts w:ascii="Times New Roman" w:hAnsi="Times New Roman" w:cs="Times New Roman"/>
                <w:b/>
                <w:sz w:val="24"/>
                <w:szCs w:val="24"/>
              </w:rPr>
              <w:t>000</w:t>
            </w:r>
            <w:proofErr w:type="spellEnd"/>
          </w:p>
        </w:tc>
        <w:tc>
          <w:tcPr>
            <w:tcW w:w="1680" w:type="dxa"/>
          </w:tcPr>
          <w:p w:rsidR="0035645E" w:rsidRPr="00F96229" w:rsidRDefault="0035645E" w:rsidP="00B318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6229">
              <w:rPr>
                <w:rFonts w:ascii="Times New Roman" w:hAnsi="Times New Roman" w:cs="Times New Roman"/>
                <w:b/>
                <w:sz w:val="24"/>
                <w:szCs w:val="24"/>
              </w:rPr>
              <w:t>230800</w:t>
            </w:r>
          </w:p>
        </w:tc>
        <w:tc>
          <w:tcPr>
            <w:tcW w:w="1400" w:type="dxa"/>
          </w:tcPr>
          <w:p w:rsidR="0035645E" w:rsidRPr="00F96229" w:rsidRDefault="0035645E" w:rsidP="00B318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6229">
              <w:rPr>
                <w:rFonts w:ascii="Times New Roman" w:hAnsi="Times New Roman" w:cs="Times New Roman"/>
                <w:b/>
                <w:sz w:val="24"/>
                <w:szCs w:val="24"/>
              </w:rPr>
              <w:t>230670.40</w:t>
            </w:r>
          </w:p>
        </w:tc>
        <w:tc>
          <w:tcPr>
            <w:tcW w:w="1400" w:type="dxa"/>
          </w:tcPr>
          <w:p w:rsidR="0035645E" w:rsidRPr="00F96229" w:rsidRDefault="0035645E" w:rsidP="00B318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6229">
              <w:rPr>
                <w:rFonts w:ascii="Times New Roman" w:hAnsi="Times New Roman" w:cs="Times New Roman"/>
                <w:b/>
                <w:sz w:val="24"/>
                <w:szCs w:val="24"/>
              </w:rPr>
              <w:t>99.9</w:t>
            </w:r>
          </w:p>
        </w:tc>
      </w:tr>
      <w:tr w:rsidR="0035645E" w:rsidRPr="00F96229" w:rsidTr="00B318DE">
        <w:trPr>
          <w:trHeight w:val="100"/>
        </w:trPr>
        <w:tc>
          <w:tcPr>
            <w:tcW w:w="3112" w:type="dxa"/>
          </w:tcPr>
          <w:p w:rsidR="0035645E" w:rsidRPr="00F96229" w:rsidRDefault="0035645E" w:rsidP="00B318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229">
              <w:rPr>
                <w:rFonts w:ascii="Times New Roman" w:hAnsi="Times New Roman" w:cs="Times New Roman"/>
                <w:sz w:val="24"/>
                <w:szCs w:val="24"/>
              </w:rPr>
              <w:t xml:space="preserve">Дворцы и дома культуры, другие учреждения </w:t>
            </w:r>
            <w:proofErr w:type="spellStart"/>
            <w:r w:rsidRPr="00F96229">
              <w:rPr>
                <w:rFonts w:ascii="Times New Roman" w:hAnsi="Times New Roman" w:cs="Times New Roman"/>
                <w:sz w:val="24"/>
                <w:szCs w:val="24"/>
              </w:rPr>
              <w:t>культурыи</w:t>
            </w:r>
            <w:proofErr w:type="spellEnd"/>
            <w:r w:rsidRPr="00F96229">
              <w:rPr>
                <w:rFonts w:ascii="Times New Roman" w:hAnsi="Times New Roman" w:cs="Times New Roman"/>
                <w:sz w:val="24"/>
                <w:szCs w:val="24"/>
              </w:rPr>
              <w:t xml:space="preserve"> средств массовой информации</w:t>
            </w:r>
          </w:p>
        </w:tc>
        <w:tc>
          <w:tcPr>
            <w:tcW w:w="2908" w:type="dxa"/>
          </w:tcPr>
          <w:p w:rsidR="0035645E" w:rsidRPr="00F96229" w:rsidRDefault="0035645E" w:rsidP="00B318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229">
              <w:rPr>
                <w:rFonts w:ascii="Times New Roman" w:hAnsi="Times New Roman" w:cs="Times New Roman"/>
                <w:sz w:val="24"/>
                <w:szCs w:val="24"/>
              </w:rPr>
              <w:t xml:space="preserve">000 0801 0000000 000 </w:t>
            </w:r>
            <w:proofErr w:type="spellStart"/>
            <w:r w:rsidRPr="00F96229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proofErr w:type="spellEnd"/>
          </w:p>
        </w:tc>
        <w:tc>
          <w:tcPr>
            <w:tcW w:w="1680" w:type="dxa"/>
          </w:tcPr>
          <w:p w:rsidR="0035645E" w:rsidRPr="00F96229" w:rsidRDefault="0035645E" w:rsidP="00B318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229">
              <w:rPr>
                <w:rFonts w:ascii="Times New Roman" w:hAnsi="Times New Roman" w:cs="Times New Roman"/>
                <w:sz w:val="24"/>
                <w:szCs w:val="24"/>
              </w:rPr>
              <w:t>230800</w:t>
            </w:r>
          </w:p>
        </w:tc>
        <w:tc>
          <w:tcPr>
            <w:tcW w:w="1400" w:type="dxa"/>
          </w:tcPr>
          <w:p w:rsidR="0035645E" w:rsidRPr="00F96229" w:rsidRDefault="0035645E" w:rsidP="00B318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229">
              <w:rPr>
                <w:rFonts w:ascii="Times New Roman" w:hAnsi="Times New Roman" w:cs="Times New Roman"/>
                <w:sz w:val="24"/>
                <w:szCs w:val="24"/>
              </w:rPr>
              <w:t>230670.40</w:t>
            </w:r>
          </w:p>
        </w:tc>
        <w:tc>
          <w:tcPr>
            <w:tcW w:w="1400" w:type="dxa"/>
          </w:tcPr>
          <w:p w:rsidR="0035645E" w:rsidRPr="00F96229" w:rsidRDefault="0035645E" w:rsidP="00B318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6229">
              <w:rPr>
                <w:rFonts w:ascii="Times New Roman" w:hAnsi="Times New Roman" w:cs="Times New Roman"/>
                <w:b/>
                <w:sz w:val="24"/>
                <w:szCs w:val="24"/>
              </w:rPr>
              <w:t>99.9</w:t>
            </w:r>
          </w:p>
        </w:tc>
      </w:tr>
      <w:tr w:rsidR="0035645E" w:rsidRPr="00F96229" w:rsidTr="00B318DE">
        <w:trPr>
          <w:trHeight w:val="100"/>
        </w:trPr>
        <w:tc>
          <w:tcPr>
            <w:tcW w:w="3112" w:type="dxa"/>
          </w:tcPr>
          <w:p w:rsidR="0035645E" w:rsidRPr="00F96229" w:rsidRDefault="0035645E" w:rsidP="00B318D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6229">
              <w:rPr>
                <w:rFonts w:ascii="Times New Roman" w:hAnsi="Times New Roman" w:cs="Times New Roman"/>
                <w:b/>
                <w:sz w:val="24"/>
                <w:szCs w:val="24"/>
              </w:rPr>
              <w:t>Социальная политика</w:t>
            </w:r>
          </w:p>
        </w:tc>
        <w:tc>
          <w:tcPr>
            <w:tcW w:w="2908" w:type="dxa"/>
          </w:tcPr>
          <w:p w:rsidR="0035645E" w:rsidRPr="00F96229" w:rsidRDefault="0035645E" w:rsidP="00B318D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622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000 1000 0000000 000 </w:t>
            </w:r>
            <w:proofErr w:type="spellStart"/>
            <w:r w:rsidRPr="00F96229">
              <w:rPr>
                <w:rFonts w:ascii="Times New Roman" w:hAnsi="Times New Roman" w:cs="Times New Roman"/>
                <w:b/>
                <w:sz w:val="24"/>
                <w:szCs w:val="24"/>
              </w:rPr>
              <w:t>000</w:t>
            </w:r>
            <w:proofErr w:type="spellEnd"/>
          </w:p>
        </w:tc>
        <w:tc>
          <w:tcPr>
            <w:tcW w:w="1680" w:type="dxa"/>
          </w:tcPr>
          <w:p w:rsidR="0035645E" w:rsidRPr="00F96229" w:rsidRDefault="0035645E" w:rsidP="00B318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6229">
              <w:rPr>
                <w:rFonts w:ascii="Times New Roman" w:hAnsi="Times New Roman" w:cs="Times New Roman"/>
                <w:b/>
                <w:sz w:val="24"/>
                <w:szCs w:val="24"/>
              </w:rPr>
              <w:t>50200</w:t>
            </w:r>
          </w:p>
        </w:tc>
        <w:tc>
          <w:tcPr>
            <w:tcW w:w="1400" w:type="dxa"/>
          </w:tcPr>
          <w:p w:rsidR="0035645E" w:rsidRPr="00F96229" w:rsidRDefault="0035645E" w:rsidP="00B318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6229">
              <w:rPr>
                <w:rFonts w:ascii="Times New Roman" w:hAnsi="Times New Roman" w:cs="Times New Roman"/>
                <w:b/>
                <w:sz w:val="24"/>
                <w:szCs w:val="24"/>
              </w:rPr>
              <w:t>50200</w:t>
            </w:r>
          </w:p>
        </w:tc>
        <w:tc>
          <w:tcPr>
            <w:tcW w:w="1400" w:type="dxa"/>
          </w:tcPr>
          <w:p w:rsidR="0035645E" w:rsidRPr="00F96229" w:rsidRDefault="0035645E" w:rsidP="00B318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6229"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35645E" w:rsidRPr="00F96229" w:rsidTr="00B318DE">
        <w:trPr>
          <w:trHeight w:val="100"/>
        </w:trPr>
        <w:tc>
          <w:tcPr>
            <w:tcW w:w="3112" w:type="dxa"/>
          </w:tcPr>
          <w:p w:rsidR="0035645E" w:rsidRPr="00F96229" w:rsidRDefault="0035645E" w:rsidP="00B318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229">
              <w:rPr>
                <w:rFonts w:ascii="Times New Roman" w:hAnsi="Times New Roman" w:cs="Times New Roman"/>
                <w:sz w:val="24"/>
                <w:szCs w:val="24"/>
              </w:rPr>
              <w:t>Пенсионное обеспечение</w:t>
            </w:r>
          </w:p>
        </w:tc>
        <w:tc>
          <w:tcPr>
            <w:tcW w:w="2908" w:type="dxa"/>
          </w:tcPr>
          <w:p w:rsidR="0035645E" w:rsidRPr="00F96229" w:rsidRDefault="0035645E" w:rsidP="00B318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229">
              <w:rPr>
                <w:rFonts w:ascii="Times New Roman" w:hAnsi="Times New Roman" w:cs="Times New Roman"/>
                <w:sz w:val="24"/>
                <w:szCs w:val="24"/>
              </w:rPr>
              <w:t xml:space="preserve">000 1001 0000000 000 </w:t>
            </w:r>
            <w:proofErr w:type="spellStart"/>
            <w:r w:rsidRPr="00F96229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proofErr w:type="spellEnd"/>
          </w:p>
        </w:tc>
        <w:tc>
          <w:tcPr>
            <w:tcW w:w="1680" w:type="dxa"/>
          </w:tcPr>
          <w:p w:rsidR="0035645E" w:rsidRPr="00F96229" w:rsidRDefault="0035645E" w:rsidP="00B318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229">
              <w:rPr>
                <w:rFonts w:ascii="Times New Roman" w:hAnsi="Times New Roman" w:cs="Times New Roman"/>
                <w:sz w:val="24"/>
                <w:szCs w:val="24"/>
              </w:rPr>
              <w:t>50200</w:t>
            </w:r>
          </w:p>
        </w:tc>
        <w:tc>
          <w:tcPr>
            <w:tcW w:w="1400" w:type="dxa"/>
          </w:tcPr>
          <w:p w:rsidR="0035645E" w:rsidRPr="00F96229" w:rsidRDefault="0035645E" w:rsidP="00B318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229">
              <w:rPr>
                <w:rFonts w:ascii="Times New Roman" w:hAnsi="Times New Roman" w:cs="Times New Roman"/>
                <w:sz w:val="24"/>
                <w:szCs w:val="24"/>
              </w:rPr>
              <w:t>50200</w:t>
            </w:r>
          </w:p>
        </w:tc>
        <w:tc>
          <w:tcPr>
            <w:tcW w:w="1400" w:type="dxa"/>
          </w:tcPr>
          <w:p w:rsidR="0035645E" w:rsidRPr="00F96229" w:rsidRDefault="0035645E" w:rsidP="00B318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22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5645E" w:rsidRPr="00F96229" w:rsidTr="00B318DE">
        <w:trPr>
          <w:trHeight w:val="100"/>
        </w:trPr>
        <w:tc>
          <w:tcPr>
            <w:tcW w:w="3112" w:type="dxa"/>
          </w:tcPr>
          <w:p w:rsidR="0035645E" w:rsidRPr="00F96229" w:rsidRDefault="0035645E" w:rsidP="00B318D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6229">
              <w:rPr>
                <w:rFonts w:ascii="Times New Roman" w:hAnsi="Times New Roman" w:cs="Times New Roman"/>
                <w:b/>
                <w:sz w:val="24"/>
                <w:szCs w:val="24"/>
              </w:rPr>
              <w:t>ВСЕГО РАСХОДОВ</w:t>
            </w:r>
          </w:p>
        </w:tc>
        <w:tc>
          <w:tcPr>
            <w:tcW w:w="2908" w:type="dxa"/>
          </w:tcPr>
          <w:p w:rsidR="0035645E" w:rsidRPr="00F96229" w:rsidRDefault="0035645E" w:rsidP="00B318D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0" w:type="dxa"/>
          </w:tcPr>
          <w:p w:rsidR="0035645E" w:rsidRPr="00F96229" w:rsidRDefault="0035645E" w:rsidP="00B318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6229">
              <w:rPr>
                <w:rFonts w:ascii="Times New Roman" w:hAnsi="Times New Roman" w:cs="Times New Roman"/>
                <w:b/>
                <w:sz w:val="24"/>
                <w:szCs w:val="24"/>
              </w:rPr>
              <w:t>2975500</w:t>
            </w:r>
          </w:p>
        </w:tc>
        <w:tc>
          <w:tcPr>
            <w:tcW w:w="1400" w:type="dxa"/>
          </w:tcPr>
          <w:p w:rsidR="0035645E" w:rsidRPr="00F96229" w:rsidRDefault="0035645E" w:rsidP="00B318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6229">
              <w:rPr>
                <w:rFonts w:ascii="Times New Roman" w:hAnsi="Times New Roman" w:cs="Times New Roman"/>
                <w:b/>
                <w:sz w:val="24"/>
                <w:szCs w:val="24"/>
              </w:rPr>
              <w:t>2974170.45</w:t>
            </w:r>
          </w:p>
        </w:tc>
        <w:tc>
          <w:tcPr>
            <w:tcW w:w="1400" w:type="dxa"/>
          </w:tcPr>
          <w:p w:rsidR="0035645E" w:rsidRPr="00F96229" w:rsidRDefault="0035645E" w:rsidP="00B318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6229">
              <w:rPr>
                <w:rFonts w:ascii="Times New Roman" w:hAnsi="Times New Roman" w:cs="Times New Roman"/>
                <w:b/>
                <w:sz w:val="24"/>
                <w:szCs w:val="24"/>
              </w:rPr>
              <w:t>99.9</w:t>
            </w:r>
          </w:p>
        </w:tc>
      </w:tr>
    </w:tbl>
    <w:p w:rsidR="0035645E" w:rsidRPr="00F96229" w:rsidRDefault="0035645E" w:rsidP="0035645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5645E" w:rsidRPr="00F96229" w:rsidRDefault="0035645E" w:rsidP="0035645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6229">
        <w:rPr>
          <w:rFonts w:ascii="Times New Roman" w:hAnsi="Times New Roman" w:cs="Times New Roman"/>
          <w:sz w:val="28"/>
          <w:szCs w:val="28"/>
        </w:rPr>
        <w:t>На основании вышеизложенного, представленный к внешней проверке годовой отчёт об исполнении бюджета сельского поселения «село Нижняя Гавань» Ульчского муниципального района Хабаровского края соответствует нормам Бюджетного и Налогового кодексов Российской Федерации, Положения о бюджетном процессе в сельском поселении, иных муниципальных правовых актов органа местного самоуправления.</w:t>
      </w:r>
    </w:p>
    <w:p w:rsidR="0035645E" w:rsidRPr="00F96229" w:rsidRDefault="0035645E" w:rsidP="0035645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6229">
        <w:rPr>
          <w:rFonts w:ascii="Times New Roman" w:hAnsi="Times New Roman" w:cs="Times New Roman"/>
          <w:sz w:val="28"/>
          <w:szCs w:val="28"/>
        </w:rPr>
        <w:t xml:space="preserve">В ходе внешней проверки были представлены все формы бюджетной отчётности в соответствии с пунктом 3 статьи 264.1 Бюджетного кодекса </w:t>
      </w:r>
      <w:r w:rsidRPr="00F96229">
        <w:rPr>
          <w:rFonts w:ascii="Times New Roman" w:hAnsi="Times New Roman" w:cs="Times New Roman"/>
          <w:sz w:val="28"/>
          <w:szCs w:val="28"/>
        </w:rPr>
        <w:lastRenderedPageBreak/>
        <w:t>Российской Федерации. Отчёт об исполнении бюджета содержит данные по доходам и расходам, источникам финансирования дефицита бюджета в соответствии с бюджетной классификацией Российской Федерации.</w:t>
      </w:r>
    </w:p>
    <w:p w:rsidR="0035645E" w:rsidRPr="00F96229" w:rsidRDefault="0035645E" w:rsidP="0035645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6229">
        <w:rPr>
          <w:rFonts w:ascii="Times New Roman" w:hAnsi="Times New Roman" w:cs="Times New Roman"/>
          <w:sz w:val="28"/>
          <w:szCs w:val="28"/>
        </w:rPr>
        <w:t>Признать работу администрации сельского поселения «село Нижняя Гавань» по исполнению бюджета за 2011 год удовлетворительной.</w:t>
      </w:r>
    </w:p>
    <w:p w:rsidR="0035645E" w:rsidRPr="00F96229" w:rsidRDefault="0035645E" w:rsidP="0035645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96229">
        <w:rPr>
          <w:rFonts w:ascii="Times New Roman" w:hAnsi="Times New Roman" w:cs="Times New Roman"/>
          <w:sz w:val="28"/>
          <w:szCs w:val="28"/>
        </w:rPr>
        <w:t>Председатель комиссии</w:t>
      </w:r>
    </w:p>
    <w:p w:rsidR="0035645E" w:rsidRPr="00F96229" w:rsidRDefault="0035645E" w:rsidP="0035645E">
      <w:pPr>
        <w:tabs>
          <w:tab w:val="left" w:pos="74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96229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 xml:space="preserve">о бюджету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Чиврина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В.В.</w:t>
      </w:r>
    </w:p>
    <w:p w:rsidR="0035645E" w:rsidRPr="00F96229" w:rsidRDefault="0035645E" w:rsidP="0035645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5645E" w:rsidRPr="00F96229" w:rsidRDefault="0035645E" w:rsidP="0035645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74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96229">
        <w:rPr>
          <w:rFonts w:ascii="Times New Roman" w:hAnsi="Times New Roman" w:cs="Times New Roman"/>
          <w:sz w:val="28"/>
          <w:szCs w:val="28"/>
        </w:rPr>
        <w:t>Члены комиссии:</w:t>
      </w:r>
      <w:r w:rsidRPr="00F96229">
        <w:rPr>
          <w:rFonts w:ascii="Times New Roman" w:hAnsi="Times New Roman" w:cs="Times New Roman"/>
          <w:sz w:val="28"/>
          <w:szCs w:val="28"/>
        </w:rPr>
        <w:tab/>
      </w:r>
      <w:r w:rsidRPr="00F96229">
        <w:rPr>
          <w:rFonts w:ascii="Times New Roman" w:hAnsi="Times New Roman" w:cs="Times New Roman"/>
          <w:sz w:val="28"/>
          <w:szCs w:val="28"/>
        </w:rPr>
        <w:tab/>
      </w:r>
      <w:r w:rsidRPr="00F96229">
        <w:rPr>
          <w:rFonts w:ascii="Times New Roman" w:hAnsi="Times New Roman" w:cs="Times New Roman"/>
          <w:sz w:val="28"/>
          <w:szCs w:val="28"/>
        </w:rPr>
        <w:tab/>
      </w:r>
      <w:r w:rsidRPr="00F96229">
        <w:rPr>
          <w:rFonts w:ascii="Times New Roman" w:hAnsi="Times New Roman" w:cs="Times New Roman"/>
          <w:sz w:val="28"/>
          <w:szCs w:val="28"/>
        </w:rPr>
        <w:tab/>
      </w:r>
      <w:r w:rsidRPr="00F96229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Коршева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Н.П.</w:t>
      </w:r>
    </w:p>
    <w:p w:rsidR="0035645E" w:rsidRPr="00F96229" w:rsidRDefault="0035645E" w:rsidP="0035645E">
      <w:pPr>
        <w:tabs>
          <w:tab w:val="left" w:pos="74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                                                                                                    </w:t>
      </w:r>
    </w:p>
    <w:p w:rsidR="0035645E" w:rsidRDefault="0035645E" w:rsidP="0035645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74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96229">
        <w:rPr>
          <w:rFonts w:ascii="Times New Roman" w:hAnsi="Times New Roman" w:cs="Times New Roman"/>
          <w:sz w:val="28"/>
          <w:szCs w:val="28"/>
        </w:rPr>
        <w:tab/>
      </w:r>
      <w:r w:rsidRPr="00F96229">
        <w:rPr>
          <w:rFonts w:ascii="Times New Roman" w:hAnsi="Times New Roman" w:cs="Times New Roman"/>
          <w:sz w:val="28"/>
          <w:szCs w:val="28"/>
        </w:rPr>
        <w:tab/>
      </w:r>
      <w:r w:rsidRPr="00F96229">
        <w:rPr>
          <w:rFonts w:ascii="Times New Roman" w:hAnsi="Times New Roman" w:cs="Times New Roman"/>
          <w:sz w:val="28"/>
          <w:szCs w:val="28"/>
        </w:rPr>
        <w:tab/>
      </w:r>
      <w:r w:rsidRPr="00F96229">
        <w:rPr>
          <w:rFonts w:ascii="Times New Roman" w:hAnsi="Times New Roman" w:cs="Times New Roman"/>
          <w:sz w:val="28"/>
          <w:szCs w:val="28"/>
        </w:rPr>
        <w:tab/>
      </w:r>
      <w:r w:rsidRPr="00F96229">
        <w:rPr>
          <w:rFonts w:ascii="Times New Roman" w:hAnsi="Times New Roman" w:cs="Times New Roman"/>
          <w:sz w:val="28"/>
          <w:szCs w:val="28"/>
        </w:rPr>
        <w:tab/>
      </w:r>
      <w:r w:rsidRPr="00F96229">
        <w:rPr>
          <w:rFonts w:ascii="Times New Roman" w:hAnsi="Times New Roman" w:cs="Times New Roman"/>
          <w:sz w:val="28"/>
          <w:szCs w:val="28"/>
        </w:rPr>
        <w:tab/>
      </w:r>
      <w:r w:rsidRPr="00F96229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Иванников А.Г.</w:t>
      </w:r>
    </w:p>
    <w:p w:rsidR="00B32B69" w:rsidRDefault="00B32B69"/>
    <w:sectPr w:rsidR="00B32B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>
    <w:useFELayout/>
  </w:compat>
  <w:rsids>
    <w:rsidRoot w:val="0035645E"/>
    <w:rsid w:val="0035645E"/>
    <w:rsid w:val="00B32B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2092</Words>
  <Characters>11931</Characters>
  <Application>Microsoft Office Word</Application>
  <DocSecurity>0</DocSecurity>
  <Lines>99</Lines>
  <Paragraphs>27</Paragraphs>
  <ScaleCrop>false</ScaleCrop>
  <Company>Администрация</Company>
  <LinksUpToDate>false</LinksUpToDate>
  <CharactersWithSpaces>13996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Наташа Хатхил</dc:creator>
  <cp:keywords/>
  <dc:description/>
  <cp:lastModifiedBy>Наташа Хатхил</cp:lastModifiedBy>
  <cp:revision>2</cp:revision>
  <dcterms:created xsi:type="dcterms:W3CDTF">2012-08-28T23:46:00Z</dcterms:created>
  <dcterms:modified xsi:type="dcterms:W3CDTF">2012-08-28T23:46:00Z</dcterms:modified>
</cp:coreProperties>
</file>